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8A518A3" w14:paraId="33EBD9A5" wp14:textId="17F306AB">
      <w:pPr>
        <w:spacing w:after="160" w:line="259" w:lineRule="auto"/>
        <w:jc w:val="center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A518A3" w:rsidR="3B2538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Item List</w:t>
      </w:r>
      <w:r w:rsidRPr="38A518A3" w:rsidR="705281F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Version 2</w:t>
      </w:r>
      <w:r w:rsidRPr="38A518A3" w:rsidR="3B2538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Component</w:t>
      </w:r>
    </w:p>
    <w:p xmlns:wp14="http://schemas.microsoft.com/office/word/2010/wordml" w:rsidP="38A518A3" w14:paraId="2C078E63" wp14:textId="4B04D51A">
      <w:pPr>
        <w:pStyle w:val="Normal"/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38A518A3" w:rsidR="46F2E08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List Options</w:t>
      </w:r>
    </w:p>
    <w:p w:rsidR="443CAAE3" w:rsidP="38A518A3" w:rsidRDefault="443CAAE3" w14:paraId="444B5C77" w14:textId="3DFE68C8">
      <w:pPr>
        <w:pStyle w:val="Normal"/>
      </w:pPr>
      <w:r w:rsidR="443CAAE3">
        <w:drawing>
          <wp:inline wp14:editId="1CF59ACF" wp14:anchorId="0223FE04">
            <wp:extent cx="4572000" cy="4152900"/>
            <wp:effectExtent l="0" t="0" r="0" b="0"/>
            <wp:docPr id="1809356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e037bcab8140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9D783" w:rsidP="38A518A3" w:rsidRDefault="6139D783" w14:paraId="3A412BA7" w14:textId="5816EC4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38A518A3" w:rsidR="6139D783">
        <w:rPr>
          <w:b w:val="1"/>
          <w:bCs w:val="1"/>
          <w:sz w:val="28"/>
          <w:szCs w:val="28"/>
        </w:rPr>
        <w:t>Checkbox for Include Text Area</w:t>
      </w:r>
      <w:r w:rsidRPr="38A518A3" w:rsidR="0B582883">
        <w:rPr>
          <w:sz w:val="28"/>
          <w:szCs w:val="28"/>
        </w:rPr>
        <w:t xml:space="preserve"> – If we want textbox before the </w:t>
      </w:r>
      <w:r w:rsidRPr="38A518A3" w:rsidR="113A8CC5">
        <w:rPr>
          <w:sz w:val="28"/>
          <w:szCs w:val="28"/>
        </w:rPr>
        <w:t>list then we need to select this checkbox</w:t>
      </w:r>
    </w:p>
    <w:p w:rsidR="6139D783" w:rsidP="38A518A3" w:rsidRDefault="6139D783" w14:paraId="738B179A" w14:textId="5E7C6B50">
      <w:pPr>
        <w:pStyle w:val="Normal"/>
        <w:rPr>
          <w:b w:val="0"/>
          <w:bCs w:val="0"/>
          <w:sz w:val="28"/>
          <w:szCs w:val="28"/>
        </w:rPr>
      </w:pPr>
      <w:r w:rsidRPr="38A518A3" w:rsidR="6139D783">
        <w:rPr>
          <w:b w:val="1"/>
          <w:bCs w:val="1"/>
          <w:sz w:val="28"/>
          <w:szCs w:val="28"/>
        </w:rPr>
        <w:t>Checkbox for Stack Items in Reverse Order</w:t>
      </w:r>
      <w:r w:rsidRPr="38A518A3" w:rsidR="4CEC69D5">
        <w:rPr>
          <w:b w:val="0"/>
          <w:bCs w:val="0"/>
          <w:sz w:val="28"/>
          <w:szCs w:val="28"/>
        </w:rPr>
        <w:t xml:space="preserve"> – We can use this to items in reverse order</w:t>
      </w:r>
    </w:p>
    <w:p w:rsidR="6139D783" w:rsidP="38A518A3" w:rsidRDefault="6139D783" w14:paraId="57BF7C54" w14:textId="7993BB5D">
      <w:pPr>
        <w:pStyle w:val="Normal"/>
        <w:rPr>
          <w:sz w:val="28"/>
          <w:szCs w:val="28"/>
        </w:rPr>
      </w:pPr>
      <w:r w:rsidRPr="38A518A3" w:rsidR="6139D783">
        <w:rPr>
          <w:b w:val="1"/>
          <w:bCs w:val="1"/>
          <w:sz w:val="28"/>
          <w:szCs w:val="28"/>
        </w:rPr>
        <w:t xml:space="preserve">Checkbox for Align Items </w:t>
      </w:r>
      <w:proofErr w:type="gramStart"/>
      <w:r w:rsidRPr="38A518A3" w:rsidR="6139D783">
        <w:rPr>
          <w:b w:val="1"/>
          <w:bCs w:val="1"/>
          <w:sz w:val="28"/>
          <w:szCs w:val="28"/>
        </w:rPr>
        <w:t>To</w:t>
      </w:r>
      <w:proofErr w:type="gramEnd"/>
      <w:r w:rsidRPr="38A518A3" w:rsidR="6139D783">
        <w:rPr>
          <w:b w:val="1"/>
          <w:bCs w:val="1"/>
          <w:sz w:val="28"/>
          <w:szCs w:val="28"/>
        </w:rPr>
        <w:t xml:space="preserve"> Top Vertically</w:t>
      </w:r>
      <w:r w:rsidRPr="38A518A3" w:rsidR="157EA4DA">
        <w:rPr>
          <w:sz w:val="28"/>
          <w:szCs w:val="28"/>
        </w:rPr>
        <w:t xml:space="preserve"> – We can use this to align items to top vertically</w:t>
      </w:r>
    </w:p>
    <w:p w:rsidR="6139D783" w:rsidP="38A518A3" w:rsidRDefault="6139D783" w14:paraId="18E23A38" w14:textId="0E695157">
      <w:pPr>
        <w:pStyle w:val="Normal"/>
        <w:rPr>
          <w:sz w:val="28"/>
          <w:szCs w:val="28"/>
        </w:rPr>
      </w:pPr>
      <w:r w:rsidRPr="38A518A3" w:rsidR="6139D783">
        <w:rPr>
          <w:b w:val="1"/>
          <w:bCs w:val="1"/>
          <w:sz w:val="28"/>
          <w:szCs w:val="28"/>
        </w:rPr>
        <w:t>Checkbox for Stacks Items Vertically</w:t>
      </w:r>
      <w:r w:rsidRPr="38A518A3" w:rsidR="20F715AE">
        <w:rPr>
          <w:b w:val="1"/>
          <w:bCs w:val="1"/>
          <w:sz w:val="28"/>
          <w:szCs w:val="28"/>
        </w:rPr>
        <w:t xml:space="preserve"> </w:t>
      </w:r>
      <w:r w:rsidRPr="38A518A3" w:rsidR="20F715AE">
        <w:rPr>
          <w:sz w:val="28"/>
          <w:szCs w:val="28"/>
        </w:rPr>
        <w:t>– We can use this to stack items vertically</w:t>
      </w:r>
    </w:p>
    <w:p w:rsidR="20F715AE" w:rsidP="38A518A3" w:rsidRDefault="20F715AE" w14:paraId="26FCDDB6" w14:textId="7F5A9916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518A3" w:rsidR="20F715A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20F715AE" w:rsidP="38A518A3" w:rsidRDefault="20F715AE" w14:paraId="198122CD" w14:textId="56329F9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38A518A3" w:rsidR="20F715A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Don't wrap Item List (Select </w:t>
      </w:r>
      <w:r w:rsidRPr="38A518A3" w:rsidR="6ABDBE1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>one)</w:t>
      </w:r>
      <w:r w:rsidRPr="38A518A3" w:rsidR="6ABDBE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-</w:t>
      </w:r>
      <w:r w:rsidRPr="38A518A3" w:rsidR="5C5EF68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 xml:space="preserve"> This is for wrap item list</w:t>
      </w:r>
    </w:p>
    <w:p w:rsidR="20F715AE" w:rsidP="38A518A3" w:rsidRDefault="20F715AE" w14:paraId="59726F14" w14:textId="12FD12A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38A518A3" w:rsidR="20F715A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Checkbox for on Desktop</w:t>
      </w:r>
    </w:p>
    <w:p w:rsidR="20F715AE" w:rsidP="38A518A3" w:rsidRDefault="20F715AE" w14:paraId="06D43C0A" w14:textId="3AB053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38A518A3" w:rsidR="20F715A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Checkbox for on Desktop or Tablet</w:t>
      </w:r>
    </w:p>
    <w:p w:rsidR="20F715AE" w:rsidP="38A518A3" w:rsidRDefault="20F715AE" w14:paraId="7DC03537" w14:textId="1650062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</w:pPr>
      <w:r w:rsidRPr="38A518A3" w:rsidR="20F715A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Checkbox for Never Wrap</w:t>
      </w:r>
    </w:p>
    <w:p w:rsidR="5F76B377" w:rsidP="38A518A3" w:rsidRDefault="5F76B377" w14:paraId="501D94A2" w14:textId="4255B190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518A3" w:rsidR="5F76B37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443CAAE3" w:rsidP="38A518A3" w:rsidRDefault="443CAAE3" w14:paraId="7F553592" w14:textId="6E38034D">
      <w:pPr>
        <w:pStyle w:val="Normal"/>
      </w:pPr>
      <w:r w:rsidR="443CAAE3">
        <w:drawing>
          <wp:inline wp14:editId="06DFAC49" wp14:anchorId="7F92F86E">
            <wp:extent cx="4572000" cy="4133850"/>
            <wp:effectExtent l="0" t="0" r="0" b="0"/>
            <wp:docPr id="2136824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f3dbf81e9342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ED79FE" w:rsidP="38A518A3" w:rsidRDefault="19ED79FE" w14:paraId="39D70E61" w14:textId="769A38D8">
      <w:pPr>
        <w:pStyle w:val="Normal"/>
        <w:rPr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>Number of items to wrap on tablet</w:t>
      </w:r>
      <w:r w:rsidRPr="38A518A3" w:rsidR="3A7ABC8A">
        <w:rPr>
          <w:sz w:val="28"/>
          <w:szCs w:val="28"/>
        </w:rPr>
        <w:t xml:space="preserve"> – Select value from d</w:t>
      </w:r>
      <w:r w:rsidRPr="38A518A3" w:rsidR="67714497">
        <w:rPr>
          <w:sz w:val="28"/>
          <w:szCs w:val="28"/>
        </w:rPr>
        <w:t>ropdown to show how much items we require on tablet.</w:t>
      </w:r>
    </w:p>
    <w:p w:rsidR="19ED79FE" w:rsidP="38A518A3" w:rsidRDefault="19ED79FE" w14:paraId="57945150" w14:textId="7D61F125">
      <w:pPr>
        <w:pStyle w:val="Normal"/>
        <w:rPr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>Number of items</w:t>
      </w:r>
      <w:r w:rsidRPr="38A518A3" w:rsidR="610AAE33">
        <w:rPr>
          <w:sz w:val="28"/>
          <w:szCs w:val="28"/>
        </w:rPr>
        <w:t xml:space="preserve"> </w:t>
      </w:r>
      <w:r w:rsidRPr="38A518A3" w:rsidR="610AAE33">
        <w:rPr>
          <w:sz w:val="28"/>
          <w:szCs w:val="28"/>
        </w:rPr>
        <w:t xml:space="preserve">- </w:t>
      </w:r>
      <w:r w:rsidRPr="38A518A3" w:rsidR="054A1F4F">
        <w:rPr>
          <w:noProof w:val="0"/>
          <w:sz w:val="28"/>
          <w:szCs w:val="28"/>
          <w:lang w:val="en-US"/>
        </w:rPr>
        <w:t>Number of items you want to include in the list</w:t>
      </w:r>
    </w:p>
    <w:p w:rsidR="19ED79FE" w:rsidP="38A518A3" w:rsidRDefault="19ED79FE" w14:paraId="35F41C16" w14:textId="079481E9">
      <w:pPr>
        <w:pStyle w:val="Normal"/>
        <w:rPr>
          <w:noProof w:val="0"/>
          <w:sz w:val="28"/>
          <w:szCs w:val="28"/>
          <w:lang w:val="en-US"/>
        </w:rPr>
      </w:pPr>
      <w:r w:rsidRPr="38A518A3" w:rsidR="19ED79FE">
        <w:rPr>
          <w:b w:val="1"/>
          <w:bCs w:val="1"/>
          <w:sz w:val="28"/>
          <w:szCs w:val="28"/>
        </w:rPr>
        <w:t>Breakpoint for single Column</w:t>
      </w:r>
      <w:r w:rsidRPr="38A518A3" w:rsidR="7864ED42">
        <w:rPr>
          <w:sz w:val="28"/>
          <w:szCs w:val="28"/>
        </w:rPr>
        <w:t xml:space="preserve"> - Enter the width at which point the list should break to a single column. Leave blank for default breaking. NOTE: If a width is entered items will shrink until the specified breakpoint, then break to a single column.</w:t>
      </w:r>
    </w:p>
    <w:p w:rsidR="19ED79FE" w:rsidP="38A518A3" w:rsidRDefault="19ED79FE" w14:paraId="00D76861" w14:textId="35610E5A">
      <w:pPr>
        <w:pStyle w:val="Normal"/>
        <w:rPr>
          <w:b w:val="1"/>
          <w:bCs w:val="1"/>
          <w:sz w:val="36"/>
          <w:szCs w:val="36"/>
        </w:rPr>
      </w:pPr>
      <w:r w:rsidRPr="38A518A3" w:rsidR="19ED79FE">
        <w:rPr>
          <w:b w:val="1"/>
          <w:bCs w:val="1"/>
          <w:sz w:val="36"/>
          <w:szCs w:val="36"/>
        </w:rPr>
        <w:t xml:space="preserve">Item layout </w:t>
      </w:r>
    </w:p>
    <w:p w:rsidR="19ED79FE" w:rsidP="38A518A3" w:rsidRDefault="19ED79FE" w14:paraId="2BAF0770" w14:textId="3FFC87B8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>Evenly Spaced</w:t>
      </w:r>
    </w:p>
    <w:p w:rsidR="19ED79FE" w:rsidP="38A518A3" w:rsidRDefault="19ED79FE" w14:paraId="387FDDC5" w14:textId="3B2C17BC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 xml:space="preserve">Centered </w:t>
      </w:r>
    </w:p>
    <w:p w:rsidR="19ED79FE" w:rsidP="38A518A3" w:rsidRDefault="19ED79FE" w14:paraId="1A113152" w14:textId="645EA7C4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 xml:space="preserve">Space Between </w:t>
      </w:r>
    </w:p>
    <w:p w:rsidR="19ED79FE" w:rsidP="38A518A3" w:rsidRDefault="19ED79FE" w14:paraId="387800F9" w14:textId="29DFBE79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>Space Around</w:t>
      </w:r>
    </w:p>
    <w:p w:rsidR="19ED79FE" w:rsidP="38A518A3" w:rsidRDefault="19ED79FE" w14:paraId="63AD63EE" w14:textId="7FA71F8F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 xml:space="preserve">Left </w:t>
      </w:r>
    </w:p>
    <w:p w:rsidR="19ED79FE" w:rsidP="38A518A3" w:rsidRDefault="19ED79FE" w14:paraId="62817EDC" w14:textId="3DE5AEF1">
      <w:pPr>
        <w:pStyle w:val="ListParagraph"/>
        <w:numPr>
          <w:ilvl w:val="0"/>
          <w:numId w:val="1"/>
        </w:numPr>
        <w:rPr>
          <w:b w:val="1"/>
          <w:bCs w:val="1"/>
          <w:sz w:val="28"/>
          <w:szCs w:val="28"/>
        </w:rPr>
      </w:pPr>
      <w:r w:rsidRPr="38A518A3" w:rsidR="19ED79FE">
        <w:rPr>
          <w:b w:val="1"/>
          <w:bCs w:val="1"/>
          <w:sz w:val="28"/>
          <w:szCs w:val="28"/>
        </w:rPr>
        <w:t>Right</w:t>
      </w:r>
    </w:p>
    <w:p w:rsidR="19ED79FE" w:rsidP="38A518A3" w:rsidRDefault="19ED79FE" w14:paraId="22777552" w14:textId="618763E8">
      <w:pPr>
        <w:pStyle w:val="Normal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</w:pPr>
      <w:r w:rsidRPr="38A518A3" w:rsidR="19ED79FE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Top Margin</w:t>
      </w:r>
      <w:r w:rsidRPr="38A518A3" w:rsidR="3479DB35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- </w:t>
      </w:r>
      <w:r w:rsidRPr="38A518A3" w:rsidR="3479DB35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202124"/>
          <w:sz w:val="28"/>
          <w:szCs w:val="28"/>
          <w:lang w:val="en-US"/>
        </w:rPr>
        <w:t>Enter a top margin for the list.</w:t>
      </w:r>
    </w:p>
    <w:p w:rsidR="443CAAE3" w:rsidP="38A518A3" w:rsidRDefault="443CAAE3" w14:paraId="716071AC" w14:textId="08790BBD">
      <w:pPr>
        <w:pStyle w:val="Normal"/>
      </w:pPr>
      <w:r w:rsidR="443CAAE3">
        <w:drawing>
          <wp:inline wp14:editId="6E000373" wp14:anchorId="76906221">
            <wp:extent cx="4572000" cy="4152900"/>
            <wp:effectExtent l="0" t="0" r="0" b="0"/>
            <wp:docPr id="1186402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0113d0bb794e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AF90E" w:rsidP="38A518A3" w:rsidRDefault="612AF90E" w14:paraId="7726BEAF" w14:textId="0712A797">
      <w:pPr>
        <w:pStyle w:val="Normal"/>
        <w:rPr>
          <w:noProof w:val="0"/>
          <w:sz w:val="28"/>
          <w:szCs w:val="28"/>
          <w:lang w:val="en-US"/>
        </w:rPr>
      </w:pPr>
      <w:r w:rsidRPr="38A518A3" w:rsidR="612AF90E">
        <w:rPr>
          <w:b w:val="1"/>
          <w:bCs w:val="1"/>
          <w:sz w:val="28"/>
          <w:szCs w:val="28"/>
        </w:rPr>
        <w:t>B</w:t>
      </w:r>
      <w:r w:rsidRPr="38A518A3" w:rsidR="612AF90E">
        <w:rPr>
          <w:b w:val="1"/>
          <w:bCs w:val="1"/>
          <w:sz w:val="28"/>
          <w:szCs w:val="28"/>
        </w:rPr>
        <w:t>ottom Margin</w:t>
      </w:r>
      <w:r w:rsidRPr="38A518A3" w:rsidR="13481BAC">
        <w:rPr>
          <w:sz w:val="28"/>
          <w:szCs w:val="28"/>
        </w:rPr>
        <w:t xml:space="preserve"> - </w:t>
      </w:r>
      <w:r w:rsidRPr="38A518A3" w:rsidR="13481BAC">
        <w:rPr>
          <w:noProof w:val="0"/>
          <w:sz w:val="28"/>
          <w:szCs w:val="28"/>
          <w:lang w:val="en-US"/>
        </w:rPr>
        <w:t>Enter a Bottom margin for the list.</w:t>
      </w:r>
    </w:p>
    <w:p w:rsidR="612AF90E" w:rsidP="38A518A3" w:rsidRDefault="612AF90E" w14:paraId="1E5534C8" w14:textId="532CC25D">
      <w:pPr>
        <w:pStyle w:val="Normal"/>
        <w:rPr>
          <w:noProof w:val="0"/>
          <w:sz w:val="28"/>
          <w:szCs w:val="28"/>
          <w:lang w:val="en-US"/>
        </w:rPr>
      </w:pPr>
      <w:r w:rsidRPr="38A518A3" w:rsidR="612AF90E">
        <w:rPr>
          <w:b w:val="1"/>
          <w:bCs w:val="1"/>
          <w:sz w:val="28"/>
          <w:szCs w:val="28"/>
        </w:rPr>
        <w:t>Side Margin</w:t>
      </w:r>
      <w:r w:rsidRPr="38A518A3" w:rsidR="35509798">
        <w:rPr>
          <w:sz w:val="28"/>
          <w:szCs w:val="28"/>
        </w:rPr>
        <w:t xml:space="preserve"> - </w:t>
      </w:r>
      <w:r w:rsidRPr="38A518A3" w:rsidR="35509798">
        <w:rPr>
          <w:noProof w:val="0"/>
          <w:sz w:val="28"/>
          <w:szCs w:val="28"/>
          <w:lang w:val="en-US"/>
        </w:rPr>
        <w:t>Enter a side margin for the list.</w:t>
      </w:r>
    </w:p>
    <w:p w:rsidR="612AF90E" w:rsidP="38A518A3" w:rsidRDefault="612AF90E" w14:paraId="5A965065" w14:textId="4203659F">
      <w:pPr>
        <w:pStyle w:val="Normal"/>
        <w:rPr>
          <w:noProof w:val="0"/>
          <w:sz w:val="28"/>
          <w:szCs w:val="28"/>
          <w:lang w:val="en-US"/>
        </w:rPr>
      </w:pPr>
      <w:r w:rsidRPr="38A518A3" w:rsidR="612AF90E">
        <w:rPr>
          <w:b w:val="1"/>
          <w:bCs w:val="1"/>
          <w:sz w:val="28"/>
          <w:szCs w:val="28"/>
        </w:rPr>
        <w:t>Desktop Max Width of the List</w:t>
      </w:r>
      <w:r w:rsidRPr="38A518A3" w:rsidR="73071FB1">
        <w:rPr>
          <w:sz w:val="28"/>
          <w:szCs w:val="28"/>
        </w:rPr>
        <w:t xml:space="preserve"> - </w:t>
      </w:r>
      <w:r w:rsidRPr="38A518A3" w:rsidR="73071FB1">
        <w:rPr>
          <w:noProof w:val="0"/>
          <w:sz w:val="28"/>
          <w:szCs w:val="28"/>
          <w:lang w:val="en-US"/>
        </w:rPr>
        <w:t xml:space="preserve">Enter a </w:t>
      </w:r>
      <w:r w:rsidRPr="38A518A3" w:rsidR="403EA3B9">
        <w:rPr>
          <w:noProof w:val="0"/>
          <w:sz w:val="28"/>
          <w:szCs w:val="28"/>
          <w:lang w:val="en-US"/>
        </w:rPr>
        <w:t>desktop max width</w:t>
      </w:r>
      <w:r w:rsidRPr="38A518A3" w:rsidR="73071FB1">
        <w:rPr>
          <w:noProof w:val="0"/>
          <w:sz w:val="28"/>
          <w:szCs w:val="28"/>
          <w:lang w:val="en-US"/>
        </w:rPr>
        <w:t xml:space="preserve"> for the list.</w:t>
      </w:r>
    </w:p>
    <w:p w:rsidR="612AF90E" w:rsidP="38A518A3" w:rsidRDefault="612AF90E" w14:paraId="2C142757" w14:textId="248E2DA1">
      <w:pPr>
        <w:pStyle w:val="Normal"/>
        <w:rPr>
          <w:noProof w:val="0"/>
          <w:sz w:val="28"/>
          <w:szCs w:val="28"/>
          <w:lang w:val="en-US"/>
        </w:rPr>
      </w:pPr>
      <w:r w:rsidRPr="38A518A3" w:rsidR="612AF90E">
        <w:rPr>
          <w:b w:val="1"/>
          <w:bCs w:val="1"/>
          <w:sz w:val="28"/>
          <w:szCs w:val="28"/>
        </w:rPr>
        <w:t>Tablet Max Width of the List</w:t>
      </w:r>
      <w:r w:rsidRPr="38A518A3" w:rsidR="48634E51">
        <w:rPr>
          <w:noProof w:val="0"/>
          <w:sz w:val="28"/>
          <w:szCs w:val="28"/>
          <w:lang w:val="en-US"/>
        </w:rPr>
        <w:t xml:space="preserve"> </w:t>
      </w:r>
      <w:r w:rsidRPr="38A518A3" w:rsidR="662A2EEB">
        <w:rPr>
          <w:noProof w:val="0"/>
          <w:sz w:val="28"/>
          <w:szCs w:val="28"/>
          <w:lang w:val="en-US"/>
        </w:rPr>
        <w:t xml:space="preserve">- </w:t>
      </w:r>
      <w:r w:rsidRPr="38A518A3" w:rsidR="48634E51">
        <w:rPr>
          <w:noProof w:val="0"/>
          <w:sz w:val="28"/>
          <w:szCs w:val="28"/>
          <w:lang w:val="en-US"/>
        </w:rPr>
        <w:t xml:space="preserve">Enter a </w:t>
      </w:r>
      <w:r w:rsidRPr="38A518A3" w:rsidR="60EC3120">
        <w:rPr>
          <w:noProof w:val="0"/>
          <w:sz w:val="28"/>
          <w:szCs w:val="28"/>
          <w:lang w:val="en-US"/>
        </w:rPr>
        <w:t>tablet max width</w:t>
      </w:r>
      <w:r w:rsidRPr="38A518A3" w:rsidR="48634E51">
        <w:rPr>
          <w:noProof w:val="0"/>
          <w:sz w:val="28"/>
          <w:szCs w:val="28"/>
          <w:lang w:val="en-US"/>
        </w:rPr>
        <w:t xml:space="preserve"> for the list.</w:t>
      </w:r>
    </w:p>
    <w:p w:rsidR="612AF90E" w:rsidP="38A518A3" w:rsidRDefault="612AF90E" w14:paraId="47CEEA11" w14:textId="1CDC79AB">
      <w:pPr>
        <w:pStyle w:val="Normal"/>
        <w:rPr>
          <w:sz w:val="28"/>
          <w:szCs w:val="28"/>
        </w:rPr>
      </w:pPr>
      <w:r w:rsidRPr="38A518A3" w:rsidR="612AF90E">
        <w:rPr>
          <w:b w:val="1"/>
          <w:bCs w:val="1"/>
          <w:sz w:val="28"/>
          <w:szCs w:val="28"/>
        </w:rPr>
        <w:t>Mobile Max Width of the List</w:t>
      </w:r>
      <w:r w:rsidRPr="38A518A3" w:rsidR="53A9F7FA">
        <w:rPr>
          <w:sz w:val="28"/>
          <w:szCs w:val="28"/>
        </w:rPr>
        <w:t xml:space="preserve"> -</w:t>
      </w:r>
      <w:r w:rsidRPr="38A518A3" w:rsidR="423D155F">
        <w:rPr>
          <w:noProof w:val="0"/>
          <w:sz w:val="28"/>
          <w:szCs w:val="28"/>
          <w:lang w:val="en-US"/>
        </w:rPr>
        <w:t xml:space="preserve"> Enter a </w:t>
      </w:r>
      <w:r w:rsidRPr="38A518A3" w:rsidR="05E06D5A">
        <w:rPr>
          <w:noProof w:val="0"/>
          <w:sz w:val="28"/>
          <w:szCs w:val="28"/>
          <w:lang w:val="en-US"/>
        </w:rPr>
        <w:t>Mobile max width</w:t>
      </w:r>
      <w:r w:rsidRPr="38A518A3" w:rsidR="423D155F">
        <w:rPr>
          <w:noProof w:val="0"/>
          <w:sz w:val="28"/>
          <w:szCs w:val="28"/>
          <w:lang w:val="en-US"/>
        </w:rPr>
        <w:t xml:space="preserve"> for the list.</w:t>
      </w:r>
    </w:p>
    <w:p w:rsidR="27827AD7" w:rsidP="38A518A3" w:rsidRDefault="27827AD7" w14:paraId="674CC4D6" w14:textId="66910CAE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518A3" w:rsidR="27827AD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___________________________________________________________________</w:t>
      </w:r>
    </w:p>
    <w:p w:rsidR="6F28F56B" w:rsidP="38A518A3" w:rsidRDefault="6F28F56B" w14:paraId="162C0F4D" w14:textId="25D8A609">
      <w:pPr>
        <w:pStyle w:val="Normal"/>
        <w:jc w:val="center"/>
        <w:rPr>
          <w:sz w:val="36"/>
          <w:szCs w:val="36"/>
          <w:u w:val="single"/>
        </w:rPr>
      </w:pPr>
      <w:r w:rsidRPr="38A518A3" w:rsidR="6F28F56B">
        <w:rPr>
          <w:sz w:val="36"/>
          <w:szCs w:val="36"/>
          <w:u w:val="single"/>
        </w:rPr>
        <w:t>Item Options</w:t>
      </w:r>
    </w:p>
    <w:p w:rsidR="443CAAE3" w:rsidP="38A518A3" w:rsidRDefault="443CAAE3" w14:paraId="45F980F3" w14:textId="71A20954">
      <w:pPr>
        <w:pStyle w:val="Normal"/>
      </w:pPr>
      <w:r w:rsidR="443CAAE3">
        <w:drawing>
          <wp:inline wp14:editId="0B7EA7AC" wp14:anchorId="265857FF">
            <wp:extent cx="4572000" cy="4162425"/>
            <wp:effectExtent l="0" t="0" r="0" b="0"/>
            <wp:docPr id="1552102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09e66181c245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5C697" w:rsidP="38A518A3" w:rsidRDefault="42C5C697" w14:paraId="791BA4FB" w14:textId="6EC6AAAF">
      <w:pPr>
        <w:pStyle w:val="Normal"/>
        <w:rPr>
          <w:b w:val="1"/>
          <w:bCs w:val="1"/>
          <w:sz w:val="28"/>
          <w:szCs w:val="28"/>
        </w:rPr>
      </w:pPr>
      <w:r w:rsidRPr="38A518A3" w:rsidR="42C5C697">
        <w:rPr>
          <w:b w:val="1"/>
          <w:bCs w:val="1"/>
          <w:sz w:val="28"/>
          <w:szCs w:val="28"/>
        </w:rPr>
        <w:t>Checkbox for Center Text on Mobile</w:t>
      </w:r>
    </w:p>
    <w:p w:rsidR="42C5C697" w:rsidP="38A518A3" w:rsidRDefault="42C5C697" w14:paraId="7EF5A8CC" w14:textId="29DA8BBD">
      <w:pPr>
        <w:pStyle w:val="Normal"/>
        <w:rPr>
          <w:sz w:val="28"/>
          <w:szCs w:val="28"/>
        </w:rPr>
      </w:pPr>
      <w:r w:rsidRPr="38A518A3" w:rsidR="42C5C697">
        <w:rPr>
          <w:b w:val="1"/>
          <w:bCs w:val="1"/>
          <w:sz w:val="28"/>
          <w:szCs w:val="28"/>
        </w:rPr>
        <w:t>Width of Each Item</w:t>
      </w:r>
      <w:r w:rsidRPr="38A518A3" w:rsidR="16BBA9EF">
        <w:rPr>
          <w:sz w:val="28"/>
          <w:szCs w:val="28"/>
        </w:rPr>
        <w:t xml:space="preserve"> – Enter an explicit width for each item (</w:t>
      </w:r>
      <w:proofErr w:type="spellStart"/>
      <w:r w:rsidRPr="38A518A3" w:rsidR="16BBA9EF">
        <w:rPr>
          <w:sz w:val="28"/>
          <w:szCs w:val="28"/>
        </w:rPr>
        <w:t>Px</w:t>
      </w:r>
      <w:proofErr w:type="spellEnd"/>
      <w:r w:rsidRPr="38A518A3" w:rsidR="16BBA9EF">
        <w:rPr>
          <w:sz w:val="28"/>
          <w:szCs w:val="28"/>
        </w:rPr>
        <w:t>). Leave blank for auto.</w:t>
      </w:r>
    </w:p>
    <w:p w:rsidR="42C5C697" w:rsidP="38A518A3" w:rsidRDefault="42C5C697" w14:paraId="46FFBEC1" w14:textId="097BB914">
      <w:pPr>
        <w:pStyle w:val="Normal"/>
        <w:rPr>
          <w:sz w:val="28"/>
          <w:szCs w:val="28"/>
        </w:rPr>
      </w:pPr>
      <w:r w:rsidRPr="38A518A3" w:rsidR="42C5C697">
        <w:rPr>
          <w:b w:val="1"/>
          <w:bCs w:val="1"/>
          <w:sz w:val="28"/>
          <w:szCs w:val="28"/>
        </w:rPr>
        <w:t>Max Width of Each Item</w:t>
      </w:r>
      <w:r w:rsidRPr="38A518A3" w:rsidR="2B203CB0">
        <w:rPr>
          <w:sz w:val="28"/>
          <w:szCs w:val="28"/>
        </w:rPr>
        <w:t xml:space="preserve"> – Enter the max width of each item</w:t>
      </w:r>
    </w:p>
    <w:p w:rsidR="443CAAE3" w:rsidP="38A518A3" w:rsidRDefault="443CAAE3" w14:paraId="782DE550" w14:textId="497FDD17">
      <w:pPr>
        <w:pStyle w:val="Normal"/>
      </w:pPr>
      <w:r w:rsidR="443CAAE3">
        <w:drawing>
          <wp:inline wp14:editId="695B0D70" wp14:anchorId="4EB0EF3F">
            <wp:extent cx="4572000" cy="2552700"/>
            <wp:effectExtent l="0" t="0" r="0" b="0"/>
            <wp:docPr id="118566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4f67c413849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3A144" w:rsidP="38A518A3" w:rsidRDefault="4333A144" w14:paraId="41886E1B" w14:textId="72B747E4">
      <w:pPr>
        <w:pStyle w:val="Normal"/>
        <w:rPr>
          <w:sz w:val="28"/>
          <w:szCs w:val="28"/>
        </w:rPr>
      </w:pPr>
      <w:r w:rsidRPr="38A518A3" w:rsidR="4333A144">
        <w:rPr>
          <w:b w:val="1"/>
          <w:bCs w:val="1"/>
          <w:sz w:val="28"/>
          <w:szCs w:val="28"/>
        </w:rPr>
        <w:t>Side Margins</w:t>
      </w:r>
      <w:r w:rsidRPr="38A518A3" w:rsidR="3F84CF71">
        <w:rPr>
          <w:sz w:val="28"/>
          <w:szCs w:val="28"/>
        </w:rPr>
        <w:t xml:space="preserve"> – Enter the side margin for the list.</w:t>
      </w:r>
    </w:p>
    <w:p w:rsidR="4333A144" w:rsidP="38A518A3" w:rsidRDefault="4333A144" w14:paraId="20ECA832" w14:textId="3BADC43F">
      <w:pPr>
        <w:pStyle w:val="Normal"/>
        <w:rPr>
          <w:sz w:val="28"/>
          <w:szCs w:val="28"/>
        </w:rPr>
      </w:pPr>
      <w:r w:rsidRPr="38A518A3" w:rsidR="4333A144">
        <w:rPr>
          <w:b w:val="1"/>
          <w:bCs w:val="1"/>
          <w:sz w:val="28"/>
          <w:szCs w:val="28"/>
        </w:rPr>
        <w:t>Top Margins</w:t>
      </w:r>
      <w:r w:rsidRPr="38A518A3" w:rsidR="359E998D">
        <w:rPr>
          <w:sz w:val="28"/>
          <w:szCs w:val="28"/>
        </w:rPr>
        <w:t xml:space="preserve"> – Enter the side </w:t>
      </w:r>
      <w:r w:rsidRPr="38A518A3" w:rsidR="074680A4">
        <w:rPr>
          <w:sz w:val="28"/>
          <w:szCs w:val="28"/>
        </w:rPr>
        <w:t xml:space="preserve">top </w:t>
      </w:r>
      <w:r w:rsidRPr="38A518A3" w:rsidR="359E998D">
        <w:rPr>
          <w:sz w:val="28"/>
          <w:szCs w:val="28"/>
        </w:rPr>
        <w:t>for the list.</w:t>
      </w:r>
    </w:p>
    <w:p w:rsidR="4333A144" w:rsidP="38A518A3" w:rsidRDefault="4333A144" w14:paraId="20066319" w14:textId="045EDCF4">
      <w:pPr>
        <w:pStyle w:val="Normal"/>
        <w:rPr>
          <w:sz w:val="28"/>
          <w:szCs w:val="28"/>
        </w:rPr>
      </w:pPr>
      <w:r w:rsidRPr="38A518A3" w:rsidR="4333A144">
        <w:rPr>
          <w:b w:val="1"/>
          <w:bCs w:val="1"/>
          <w:sz w:val="28"/>
          <w:szCs w:val="28"/>
        </w:rPr>
        <w:t>Bottom Margins</w:t>
      </w:r>
      <w:r w:rsidRPr="38A518A3" w:rsidR="153FC491">
        <w:rPr>
          <w:sz w:val="28"/>
          <w:szCs w:val="28"/>
        </w:rPr>
        <w:t xml:space="preserve"> – Enter the </w:t>
      </w:r>
      <w:r w:rsidRPr="38A518A3" w:rsidR="5B94B49A">
        <w:rPr>
          <w:sz w:val="28"/>
          <w:szCs w:val="28"/>
        </w:rPr>
        <w:t xml:space="preserve">bottom </w:t>
      </w:r>
      <w:r w:rsidRPr="38A518A3" w:rsidR="153FC491">
        <w:rPr>
          <w:sz w:val="28"/>
          <w:szCs w:val="28"/>
        </w:rPr>
        <w:t>margin for the list.</w:t>
      </w:r>
    </w:p>
    <w:p w:rsidR="61AB1D14" w:rsidP="38A518A3" w:rsidRDefault="61AB1D14" w14:paraId="388A3E71" w14:textId="36F42A33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518A3" w:rsidR="61AB1D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___________________________________________________________________</w:t>
      </w:r>
    </w:p>
    <w:p w:rsidR="4333A144" w:rsidP="38A518A3" w:rsidRDefault="4333A144" w14:paraId="5DFE66A6" w14:textId="218D11E1">
      <w:pPr>
        <w:pStyle w:val="Normal"/>
        <w:jc w:val="center"/>
        <w:rPr>
          <w:sz w:val="36"/>
          <w:szCs w:val="36"/>
          <w:u w:val="single"/>
        </w:rPr>
      </w:pPr>
      <w:r w:rsidRPr="38A518A3" w:rsidR="4333A144">
        <w:rPr>
          <w:sz w:val="36"/>
          <w:szCs w:val="36"/>
          <w:u w:val="single"/>
        </w:rPr>
        <w:t>Separator</w:t>
      </w:r>
    </w:p>
    <w:p w:rsidR="443CAAE3" w:rsidP="38A518A3" w:rsidRDefault="443CAAE3" w14:paraId="0B784D33" w14:textId="5116231D">
      <w:pPr>
        <w:pStyle w:val="Normal"/>
      </w:pPr>
      <w:r w:rsidR="443CAAE3">
        <w:drawing>
          <wp:inline wp14:editId="57AB20A4" wp14:anchorId="4253CF30">
            <wp:extent cx="4572000" cy="4200525"/>
            <wp:effectExtent l="0" t="0" r="0" b="0"/>
            <wp:docPr id="1720234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dc8a84769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84103A" w:rsidP="38A518A3" w:rsidRDefault="3084103A" w14:paraId="64336418" w14:textId="62198DD9">
      <w:pPr>
        <w:pStyle w:val="Normal"/>
        <w:rPr>
          <w:b w:val="1"/>
          <w:bCs w:val="1"/>
          <w:sz w:val="28"/>
          <w:szCs w:val="28"/>
        </w:rPr>
      </w:pPr>
      <w:r w:rsidRPr="38A518A3" w:rsidR="3084103A">
        <w:rPr>
          <w:b w:val="1"/>
          <w:bCs w:val="1"/>
          <w:sz w:val="28"/>
          <w:szCs w:val="28"/>
        </w:rPr>
        <w:t>Checkbox for show vertical separator</w:t>
      </w:r>
      <w:r w:rsidRPr="38A518A3" w:rsidR="57A0CBB5">
        <w:rPr>
          <w:b w:val="1"/>
          <w:bCs w:val="1"/>
          <w:sz w:val="28"/>
          <w:szCs w:val="28"/>
        </w:rPr>
        <w:t xml:space="preserve"> </w:t>
      </w:r>
    </w:p>
    <w:p w:rsidR="3084103A" w:rsidP="38A518A3" w:rsidRDefault="3084103A" w14:paraId="64561C32" w14:textId="00D3A6F4">
      <w:pPr>
        <w:pStyle w:val="Normal"/>
        <w:rPr>
          <w:sz w:val="28"/>
          <w:szCs w:val="28"/>
        </w:rPr>
      </w:pPr>
      <w:r w:rsidRPr="38A518A3" w:rsidR="3084103A">
        <w:rPr>
          <w:b w:val="1"/>
          <w:bCs w:val="1"/>
          <w:sz w:val="28"/>
          <w:szCs w:val="28"/>
        </w:rPr>
        <w:t>Vertical Separator Height</w:t>
      </w:r>
      <w:r w:rsidRPr="38A518A3" w:rsidR="0F6218BF">
        <w:rPr>
          <w:sz w:val="28"/>
          <w:szCs w:val="28"/>
        </w:rPr>
        <w:t xml:space="preserve"> – Enter Height in PX. Leave blank for auto</w:t>
      </w:r>
    </w:p>
    <w:p w:rsidR="3084103A" w:rsidP="38A518A3" w:rsidRDefault="3084103A" w14:paraId="1B4C3B2C" w14:textId="0752A5D7">
      <w:pPr>
        <w:pStyle w:val="Normal"/>
        <w:rPr>
          <w:sz w:val="28"/>
          <w:szCs w:val="28"/>
        </w:rPr>
      </w:pPr>
      <w:r w:rsidRPr="38A518A3" w:rsidR="3084103A">
        <w:rPr>
          <w:b w:val="1"/>
          <w:bCs w:val="1"/>
          <w:sz w:val="28"/>
          <w:szCs w:val="28"/>
        </w:rPr>
        <w:t>Vertical Separator Thickness</w:t>
      </w:r>
      <w:r w:rsidRPr="38A518A3" w:rsidR="48A19B72">
        <w:rPr>
          <w:sz w:val="28"/>
          <w:szCs w:val="28"/>
        </w:rPr>
        <w:t xml:space="preserve"> – Enter a thickness in </w:t>
      </w:r>
      <w:proofErr w:type="spellStart"/>
      <w:r w:rsidRPr="38A518A3" w:rsidR="48A19B72">
        <w:rPr>
          <w:sz w:val="28"/>
          <w:szCs w:val="28"/>
        </w:rPr>
        <w:t>px</w:t>
      </w:r>
      <w:proofErr w:type="spellEnd"/>
    </w:p>
    <w:p w:rsidR="443CAAE3" w:rsidP="38A518A3" w:rsidRDefault="443CAAE3" w14:paraId="69E171D9" w14:textId="5B85242B">
      <w:pPr>
        <w:pStyle w:val="Normal"/>
      </w:pPr>
      <w:r w:rsidR="443CAAE3">
        <w:drawing>
          <wp:inline wp14:editId="2A27E200" wp14:anchorId="5D264022">
            <wp:extent cx="4572000" cy="4191000"/>
            <wp:effectExtent l="0" t="0" r="0" b="0"/>
            <wp:docPr id="406318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24a242a62140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DEF49" w:rsidP="38A518A3" w:rsidRDefault="307DEF49" w14:paraId="3BFF4F86" w14:textId="3D718ECB">
      <w:pPr>
        <w:pStyle w:val="Normal"/>
        <w:rPr>
          <w:b w:val="1"/>
          <w:bCs w:val="1"/>
          <w:sz w:val="28"/>
          <w:szCs w:val="28"/>
        </w:rPr>
      </w:pPr>
      <w:r w:rsidRPr="38A518A3" w:rsidR="307DEF49">
        <w:rPr>
          <w:b w:val="1"/>
          <w:bCs w:val="1"/>
          <w:sz w:val="28"/>
          <w:szCs w:val="28"/>
        </w:rPr>
        <w:t>Checkbox for Go Horizontal on mobile</w:t>
      </w:r>
    </w:p>
    <w:p w:rsidR="307DEF49" w:rsidP="38A518A3" w:rsidRDefault="307DEF49" w14:paraId="498CBDCF" w14:textId="71C50968">
      <w:pPr>
        <w:pStyle w:val="Normal"/>
        <w:rPr>
          <w:sz w:val="28"/>
          <w:szCs w:val="28"/>
        </w:rPr>
      </w:pPr>
      <w:r w:rsidRPr="38A518A3" w:rsidR="307DEF49">
        <w:rPr>
          <w:b w:val="1"/>
          <w:bCs w:val="1"/>
          <w:sz w:val="28"/>
          <w:szCs w:val="28"/>
        </w:rPr>
        <w:t>H</w:t>
      </w:r>
      <w:r w:rsidRPr="38A518A3" w:rsidR="307DEF49">
        <w:rPr>
          <w:b w:val="1"/>
          <w:bCs w:val="1"/>
          <w:sz w:val="28"/>
          <w:szCs w:val="28"/>
        </w:rPr>
        <w:t xml:space="preserve">orizontal Separator </w:t>
      </w:r>
      <w:r w:rsidRPr="38A518A3" w:rsidR="307DEF49">
        <w:rPr>
          <w:b w:val="1"/>
          <w:bCs w:val="1"/>
          <w:sz w:val="28"/>
          <w:szCs w:val="28"/>
        </w:rPr>
        <w:t>Width</w:t>
      </w:r>
      <w:r w:rsidRPr="38A518A3" w:rsidR="7598237F">
        <w:rPr>
          <w:b w:val="1"/>
          <w:bCs w:val="1"/>
          <w:sz w:val="28"/>
          <w:szCs w:val="28"/>
        </w:rPr>
        <w:t xml:space="preserve"> </w:t>
      </w:r>
      <w:r w:rsidRPr="38A518A3" w:rsidR="7598237F">
        <w:rPr>
          <w:sz w:val="28"/>
          <w:szCs w:val="28"/>
        </w:rPr>
        <w:t>– Enter width in PX. Leave blank for auto</w:t>
      </w:r>
    </w:p>
    <w:p w:rsidR="307DEF49" w:rsidP="38A518A3" w:rsidRDefault="307DEF49" w14:paraId="1EF81878" w14:textId="597259E1">
      <w:pPr>
        <w:pStyle w:val="Normal"/>
        <w:rPr>
          <w:sz w:val="28"/>
          <w:szCs w:val="28"/>
        </w:rPr>
      </w:pPr>
      <w:r w:rsidRPr="38A518A3" w:rsidR="307DEF49">
        <w:rPr>
          <w:b w:val="1"/>
          <w:bCs w:val="1"/>
          <w:sz w:val="28"/>
          <w:szCs w:val="28"/>
        </w:rPr>
        <w:t>Horizontal Separator Thickness</w:t>
      </w:r>
      <w:r w:rsidRPr="38A518A3" w:rsidR="7DB3BB9A">
        <w:rPr>
          <w:sz w:val="28"/>
          <w:szCs w:val="28"/>
        </w:rPr>
        <w:t xml:space="preserve"> – Enter thickness in PX</w:t>
      </w:r>
    </w:p>
    <w:p w:rsidR="4830083E" w:rsidP="38A518A3" w:rsidRDefault="4830083E" w14:paraId="62A7FB91" w14:textId="3B5376FB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518A3" w:rsidR="483008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___________________________________________________________________</w:t>
      </w:r>
    </w:p>
    <w:p w:rsidR="71CF64C8" w:rsidP="38A518A3" w:rsidRDefault="71CF64C8" w14:paraId="11C8C08B" w14:textId="72725E6D">
      <w:pPr>
        <w:pStyle w:val="Normal"/>
        <w:jc w:val="center"/>
        <w:rPr>
          <w:sz w:val="28"/>
          <w:szCs w:val="28"/>
        </w:rPr>
      </w:pPr>
      <w:r w:rsidRPr="38A518A3" w:rsidR="71CF64C8">
        <w:rPr>
          <w:sz w:val="36"/>
          <w:szCs w:val="36"/>
          <w:u w:val="single"/>
        </w:rPr>
        <w:t>Style Options</w:t>
      </w:r>
    </w:p>
    <w:p w:rsidR="443CAAE3" w:rsidP="38A518A3" w:rsidRDefault="443CAAE3" w14:paraId="0DB337A4" w14:textId="3C9FD282">
      <w:pPr>
        <w:pStyle w:val="Normal"/>
      </w:pPr>
      <w:r w:rsidR="443CAAE3">
        <w:drawing>
          <wp:inline wp14:editId="2CBF5A90" wp14:anchorId="68A4D1F0">
            <wp:extent cx="1676400" cy="2619375"/>
            <wp:effectExtent l="0" t="0" r="0" b="0"/>
            <wp:docPr id="1573932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7b4ca59954d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3CAAE3">
        <w:drawing>
          <wp:inline wp14:editId="5D44B6BE" wp14:anchorId="12EF34D0">
            <wp:extent cx="1790700" cy="2457450"/>
            <wp:effectExtent l="0" t="0" r="0" b="0"/>
            <wp:docPr id="1671263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6df8a269742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969DE" w:rsidP="38A518A3" w:rsidRDefault="7B4969DE" w14:paraId="442859F0" w14:textId="62BFE6F1">
      <w:pPr>
        <w:pStyle w:val="Normal"/>
        <w:rPr>
          <w:b w:val="1"/>
          <w:bCs w:val="1"/>
          <w:sz w:val="36"/>
          <w:szCs w:val="36"/>
        </w:rPr>
      </w:pPr>
      <w:r w:rsidRPr="38A518A3" w:rsidR="7B4969DE">
        <w:rPr>
          <w:b w:val="1"/>
          <w:bCs w:val="1"/>
          <w:sz w:val="36"/>
          <w:szCs w:val="36"/>
        </w:rPr>
        <w:t>Item Style</w:t>
      </w:r>
    </w:p>
    <w:p w:rsidR="7B4969DE" w:rsidP="38A518A3" w:rsidRDefault="7B4969DE" w14:paraId="3CAE927E" w14:textId="5AD8410D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Profile Item</w:t>
      </w:r>
    </w:p>
    <w:p w:rsidR="3C5E9A1B" w:rsidP="38A518A3" w:rsidRDefault="3C5E9A1B" w14:paraId="317180A5" w14:textId="135B797E">
      <w:pPr>
        <w:pStyle w:val="Normal"/>
        <w:rPr>
          <w:b w:val="1"/>
          <w:bCs w:val="1"/>
          <w:sz w:val="28"/>
          <w:szCs w:val="28"/>
        </w:rPr>
      </w:pPr>
      <w:r w:rsidRPr="38A518A3" w:rsidR="3C5E9A1B">
        <w:rPr>
          <w:b w:val="0"/>
          <w:bCs w:val="0"/>
          <w:sz w:val="28"/>
          <w:szCs w:val="28"/>
        </w:rPr>
        <w:t xml:space="preserve">Page Reference - </w:t>
      </w:r>
      <w:hyperlink r:id="R6366a940640c42f7">
        <w:r w:rsidRPr="38A518A3" w:rsidR="3C5E9A1B">
          <w:rPr>
            <w:rStyle w:val="Hyperlink"/>
            <w:b w:val="0"/>
            <w:bCs w:val="0"/>
            <w:sz w:val="28"/>
            <w:szCs w:val="28"/>
          </w:rPr>
          <w:t>https://www.ancestry.com/corporate/about-ancestry/our-team</w:t>
        </w:r>
      </w:hyperlink>
    </w:p>
    <w:p w:rsidR="3C5E9A1B" w:rsidP="38A518A3" w:rsidRDefault="3C5E9A1B" w14:paraId="2A983FDB" w14:textId="16045E44">
      <w:pPr>
        <w:pStyle w:val="Normal"/>
        <w:rPr>
          <w:b w:val="0"/>
          <w:bCs w:val="0"/>
          <w:sz w:val="28"/>
          <w:szCs w:val="28"/>
        </w:rPr>
      </w:pPr>
      <w:r w:rsidRPr="38A518A3" w:rsidR="3C5E9A1B">
        <w:rPr>
          <w:b w:val="0"/>
          <w:bCs w:val="0"/>
          <w:sz w:val="28"/>
          <w:szCs w:val="28"/>
        </w:rPr>
        <w:t xml:space="preserve">AEM URL - </w:t>
      </w:r>
      <w:hyperlink r:id="R950bedeba87e4bba">
        <w:r w:rsidRPr="38A518A3" w:rsidR="3C5E9A1B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https://author-ancestry-dev2.adobecqms.net/content/ancestry-corp/us/en/about-ancestry/our-team.html?wcmmode=disabled</w:t>
        </w:r>
      </w:hyperlink>
    </w:p>
    <w:p w:rsidR="3C5E9A1B" w:rsidP="38A518A3" w:rsidRDefault="3C5E9A1B" w14:paraId="51651065" w14:textId="7E5FD5C0">
      <w:pPr>
        <w:pStyle w:val="Normal"/>
      </w:pPr>
      <w:r w:rsidR="3C5E9A1B">
        <w:drawing>
          <wp:inline wp14:editId="46E66DC0" wp14:anchorId="2D93B7BF">
            <wp:extent cx="4572000" cy="2705100"/>
            <wp:effectExtent l="0" t="0" r="0" b="0"/>
            <wp:docPr id="1173569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87cdf8ed249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969DE" w:rsidP="38A518A3" w:rsidRDefault="7B4969DE" w14:paraId="0B7BA10F" w14:textId="5350F022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Text Item</w:t>
      </w:r>
    </w:p>
    <w:p w:rsidR="1884DE0F" w:rsidP="38A518A3" w:rsidRDefault="1884DE0F" w14:paraId="6F5F496B" w14:textId="135B797E">
      <w:pPr>
        <w:pStyle w:val="Normal"/>
        <w:rPr>
          <w:b w:val="1"/>
          <w:bCs w:val="1"/>
          <w:sz w:val="28"/>
          <w:szCs w:val="28"/>
        </w:rPr>
      </w:pPr>
      <w:r w:rsidRPr="38A518A3" w:rsidR="1884DE0F">
        <w:rPr>
          <w:b w:val="0"/>
          <w:bCs w:val="0"/>
          <w:sz w:val="28"/>
          <w:szCs w:val="28"/>
        </w:rPr>
        <w:t xml:space="preserve">Page Reference - </w:t>
      </w:r>
      <w:hyperlink r:id="R6354b9ccb5ba4011">
        <w:r w:rsidRPr="38A518A3" w:rsidR="1884DE0F">
          <w:rPr>
            <w:rStyle w:val="Hyperlink"/>
            <w:b w:val="0"/>
            <w:bCs w:val="0"/>
            <w:sz w:val="28"/>
            <w:szCs w:val="28"/>
          </w:rPr>
          <w:t>https://www.ancestry.com/corporate/about-ancestry/our-team</w:t>
        </w:r>
      </w:hyperlink>
    </w:p>
    <w:p w:rsidR="1884DE0F" w:rsidP="38A518A3" w:rsidRDefault="1884DE0F" w14:paraId="7D4A4F13" w14:textId="16045E44">
      <w:pPr>
        <w:pStyle w:val="Normal"/>
        <w:rPr>
          <w:b w:val="0"/>
          <w:bCs w:val="0"/>
          <w:sz w:val="28"/>
          <w:szCs w:val="28"/>
        </w:rPr>
      </w:pPr>
      <w:r w:rsidRPr="38A518A3" w:rsidR="1884DE0F">
        <w:rPr>
          <w:b w:val="0"/>
          <w:bCs w:val="0"/>
          <w:sz w:val="28"/>
          <w:szCs w:val="28"/>
        </w:rPr>
        <w:t xml:space="preserve">AEM URL - </w:t>
      </w:r>
      <w:hyperlink r:id="R9bad98dec5ca4de0">
        <w:r w:rsidRPr="38A518A3" w:rsidR="1884DE0F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https://author-ancestry-dev2.adobecqms.net/content/ancestry-corp/us/en/about-ancestry/our-team.html?wcmmode=disabled</w:t>
        </w:r>
      </w:hyperlink>
    </w:p>
    <w:p w:rsidR="38A518A3" w:rsidP="38A518A3" w:rsidRDefault="38A518A3" w14:paraId="0B0A2F51" w14:textId="5BF58F9F">
      <w:pPr>
        <w:pStyle w:val="Normal"/>
        <w:rPr>
          <w:b w:val="1"/>
          <w:bCs w:val="1"/>
          <w:sz w:val="28"/>
          <w:szCs w:val="28"/>
        </w:rPr>
      </w:pPr>
    </w:p>
    <w:p w:rsidR="37123255" w:rsidP="38A518A3" w:rsidRDefault="37123255" w14:paraId="11082AA4" w14:textId="00D2B4EF">
      <w:pPr>
        <w:pStyle w:val="Normal"/>
      </w:pPr>
      <w:r w:rsidR="37123255">
        <w:drawing>
          <wp:inline wp14:editId="405EC62F" wp14:anchorId="58B9A155">
            <wp:extent cx="4572000" cy="2438400"/>
            <wp:effectExtent l="0" t="0" r="0" b="0"/>
            <wp:docPr id="1801234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5404352ff646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969DE" w:rsidP="38A518A3" w:rsidRDefault="7B4969DE" w14:paraId="3272C0DB" w14:textId="0CDA5832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Brand Item</w:t>
      </w:r>
    </w:p>
    <w:p w:rsidR="77F3873E" w:rsidP="38A518A3" w:rsidRDefault="77F3873E" w14:paraId="687A5074" w14:textId="03BDD265">
      <w:pPr>
        <w:pStyle w:val="Normal"/>
        <w:rPr>
          <w:b w:val="1"/>
          <w:bCs w:val="1"/>
          <w:sz w:val="28"/>
          <w:szCs w:val="28"/>
        </w:rPr>
      </w:pPr>
      <w:r w:rsidRPr="38A518A3" w:rsidR="77F3873E">
        <w:rPr>
          <w:b w:val="0"/>
          <w:bCs w:val="0"/>
          <w:sz w:val="28"/>
          <w:szCs w:val="28"/>
        </w:rPr>
        <w:t xml:space="preserve">Page Reference - </w:t>
      </w:r>
      <w:hyperlink r:id="R7a64b14a76e849bc">
        <w:r w:rsidRPr="38A518A3" w:rsidR="5BEB7F63">
          <w:rPr>
            <w:rStyle w:val="Hyperlink"/>
            <w:b w:val="0"/>
            <w:bCs w:val="0"/>
            <w:sz w:val="28"/>
            <w:szCs w:val="28"/>
          </w:rPr>
          <w:t>https://www.ancestry.com/corporate/about-ancestry/our-brands</w:t>
        </w:r>
      </w:hyperlink>
    </w:p>
    <w:p w:rsidR="77F3873E" w:rsidP="38A518A3" w:rsidRDefault="77F3873E" w14:paraId="000D8B03" w14:textId="3208992C">
      <w:pPr>
        <w:pStyle w:val="Normal"/>
        <w:rPr>
          <w:b w:val="0"/>
          <w:bCs w:val="0"/>
          <w:sz w:val="28"/>
          <w:szCs w:val="28"/>
        </w:rPr>
      </w:pPr>
      <w:r w:rsidRPr="38A518A3" w:rsidR="77F3873E">
        <w:rPr>
          <w:b w:val="0"/>
          <w:bCs w:val="0"/>
          <w:sz w:val="28"/>
          <w:szCs w:val="28"/>
        </w:rPr>
        <w:t xml:space="preserve">AEM URL - </w:t>
      </w:r>
      <w:hyperlink r:id="R7ce037873fca454d">
        <w:r w:rsidRPr="38A518A3" w:rsidR="0BB5EDB2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https://author-ancestry-dev2.adobecqms.net/content/ancestry-corp/us/en/about-ancestry/our-brands.html?wcmmode=disabled</w:t>
        </w:r>
      </w:hyperlink>
    </w:p>
    <w:p w:rsidR="718CF0DA" w:rsidP="38A518A3" w:rsidRDefault="718CF0DA" w14:paraId="39175C0B" w14:textId="540C93EF">
      <w:pPr>
        <w:pStyle w:val="Normal"/>
      </w:pPr>
      <w:r w:rsidR="718CF0DA">
        <w:drawing>
          <wp:inline wp14:editId="0A7B6F2E" wp14:anchorId="1740FAFC">
            <wp:extent cx="4572000" cy="1933575"/>
            <wp:effectExtent l="0" t="0" r="0" b="0"/>
            <wp:docPr id="1178961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81cc5e8f243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518A3" w:rsidP="38A518A3" w:rsidRDefault="38A518A3" w14:paraId="1E2C8B70" w14:textId="78B5814D">
      <w:pPr>
        <w:pStyle w:val="Normal"/>
        <w:rPr>
          <w:b w:val="1"/>
          <w:bCs w:val="1"/>
          <w:sz w:val="28"/>
          <w:szCs w:val="28"/>
        </w:rPr>
      </w:pPr>
    </w:p>
    <w:p w:rsidR="7B4969DE" w:rsidP="38A518A3" w:rsidRDefault="7B4969DE" w14:paraId="6DC1FFFC" w14:textId="070C19C2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 xml:space="preserve">Resource Item </w:t>
      </w:r>
    </w:p>
    <w:p w:rsidR="3B4B47D2" w:rsidP="38A518A3" w:rsidRDefault="3B4B47D2" w14:paraId="0EB8D406" w14:textId="5E58780C">
      <w:pPr>
        <w:pStyle w:val="Normal"/>
        <w:rPr>
          <w:b w:val="1"/>
          <w:bCs w:val="1"/>
          <w:sz w:val="28"/>
          <w:szCs w:val="28"/>
        </w:rPr>
      </w:pPr>
      <w:r w:rsidRPr="38A518A3" w:rsidR="3B4B47D2">
        <w:rPr>
          <w:b w:val="0"/>
          <w:bCs w:val="0"/>
          <w:sz w:val="28"/>
          <w:szCs w:val="28"/>
        </w:rPr>
        <w:t xml:space="preserve">Page Reference - </w:t>
      </w:r>
      <w:hyperlink r:id="R0755534675924bbe">
        <w:r w:rsidRPr="38A518A3" w:rsidR="51E09759">
          <w:rPr>
            <w:rStyle w:val="Hyperlink"/>
            <w:b w:val="0"/>
            <w:bCs w:val="0"/>
            <w:sz w:val="28"/>
            <w:szCs w:val="28"/>
          </w:rPr>
          <w:t>https://www.ancestry.com/corporate/photo-library</w:t>
        </w:r>
      </w:hyperlink>
    </w:p>
    <w:p w:rsidR="3B4B47D2" w:rsidP="38A518A3" w:rsidRDefault="3B4B47D2" w14:paraId="1B91B3E9" w14:textId="5045036D">
      <w:pPr>
        <w:pStyle w:val="Normal"/>
        <w:rPr>
          <w:b w:val="0"/>
          <w:bCs w:val="0"/>
          <w:sz w:val="28"/>
          <w:szCs w:val="28"/>
        </w:rPr>
      </w:pPr>
      <w:r w:rsidRPr="38A518A3" w:rsidR="3B4B47D2">
        <w:rPr>
          <w:b w:val="0"/>
          <w:bCs w:val="0"/>
          <w:sz w:val="28"/>
          <w:szCs w:val="28"/>
        </w:rPr>
        <w:t xml:space="preserve">AEM URL - </w:t>
      </w:r>
      <w:hyperlink r:id="R9c3cb9913b334615">
        <w:r w:rsidRPr="38A518A3" w:rsidR="0210ECE2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https://author-ancestry-dev2.adobecqms.net/content/ancestry-corp/us/en/photo-library.html?wcmmode=disabled</w:t>
        </w:r>
      </w:hyperlink>
    </w:p>
    <w:p w:rsidR="66452A1A" w:rsidP="38A518A3" w:rsidRDefault="66452A1A" w14:paraId="2FC8E8F9" w14:textId="642FB70F">
      <w:pPr>
        <w:pStyle w:val="Normal"/>
      </w:pPr>
      <w:r w:rsidR="66452A1A">
        <w:drawing>
          <wp:inline wp14:editId="3AF66F42" wp14:anchorId="5E6369DE">
            <wp:extent cx="4572000" cy="1466850"/>
            <wp:effectExtent l="0" t="0" r="0" b="0"/>
            <wp:docPr id="855405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2d92662a245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969DE" w:rsidP="38A518A3" w:rsidRDefault="7B4969DE" w14:paraId="16B51EEE" w14:textId="340BACB4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Tree Item</w:t>
      </w:r>
    </w:p>
    <w:p w:rsidR="300392EA" w:rsidP="38A518A3" w:rsidRDefault="300392EA" w14:paraId="0442EE67" w14:textId="39823D33">
      <w:pPr>
        <w:pStyle w:val="Normal"/>
        <w:rPr>
          <w:b w:val="1"/>
          <w:bCs w:val="1"/>
          <w:sz w:val="28"/>
          <w:szCs w:val="28"/>
        </w:rPr>
      </w:pPr>
      <w:r w:rsidRPr="38A518A3" w:rsidR="300392EA">
        <w:rPr>
          <w:b w:val="0"/>
          <w:bCs w:val="0"/>
          <w:sz w:val="28"/>
          <w:szCs w:val="28"/>
        </w:rPr>
        <w:t xml:space="preserve">Page Reference - </w:t>
      </w:r>
      <w:hyperlink r:id="R23c1c747ce38485b">
        <w:r w:rsidRPr="38A518A3" w:rsidR="6C278E5C">
          <w:rPr>
            <w:rStyle w:val="Hyperlink"/>
            <w:b w:val="0"/>
            <w:bCs w:val="0"/>
            <w:sz w:val="28"/>
            <w:szCs w:val="28"/>
          </w:rPr>
          <w:t>https://www.ancestry.com/corporate/family-history-month</w:t>
        </w:r>
      </w:hyperlink>
    </w:p>
    <w:p w:rsidR="300392EA" w:rsidP="38A518A3" w:rsidRDefault="300392EA" w14:paraId="5FDC22F9" w14:textId="0C326C13">
      <w:pPr>
        <w:pStyle w:val="Normal"/>
        <w:rPr>
          <w:b w:val="0"/>
          <w:bCs w:val="0"/>
          <w:sz w:val="28"/>
          <w:szCs w:val="28"/>
        </w:rPr>
      </w:pPr>
      <w:r w:rsidRPr="38A518A3" w:rsidR="300392EA">
        <w:rPr>
          <w:b w:val="0"/>
          <w:bCs w:val="0"/>
          <w:sz w:val="28"/>
          <w:szCs w:val="28"/>
        </w:rPr>
        <w:t xml:space="preserve">AEM URL - </w:t>
      </w:r>
      <w:hyperlink r:id="Ra023dfa393fa4b0c">
        <w:r w:rsidRPr="38A518A3" w:rsidR="14922EEE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https://author-ancestry-dev2.adobecqms.net/content/ancestry-corp/us/en/family-history-month.html?wcmmode=disabled</w:t>
        </w:r>
      </w:hyperlink>
    </w:p>
    <w:p w:rsidR="33E93F8F" w:rsidP="38A518A3" w:rsidRDefault="33E93F8F" w14:paraId="1D1EFA7C" w14:textId="07DE13C9">
      <w:pPr>
        <w:pStyle w:val="Normal"/>
      </w:pPr>
      <w:r w:rsidR="33E93F8F">
        <w:drawing>
          <wp:inline wp14:editId="0A5839D9" wp14:anchorId="51BF11D1">
            <wp:extent cx="4572000" cy="1743075"/>
            <wp:effectExtent l="9525" t="9525" r="9525" b="9525"/>
            <wp:docPr id="497576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44e974ba5343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B4969DE" w:rsidP="38A518A3" w:rsidRDefault="7B4969DE" w14:paraId="76E09790" w14:textId="69FC30B8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Contact Item</w:t>
      </w:r>
    </w:p>
    <w:p w:rsidR="1A00C2C3" w:rsidP="38A518A3" w:rsidRDefault="1A00C2C3" w14:paraId="244C3DA6" w14:textId="5CD61FFE">
      <w:pPr>
        <w:pStyle w:val="Normal"/>
        <w:rPr>
          <w:b w:val="1"/>
          <w:bCs w:val="1"/>
          <w:sz w:val="28"/>
          <w:szCs w:val="28"/>
        </w:rPr>
      </w:pPr>
      <w:r w:rsidRPr="38A518A3" w:rsidR="1A00C2C3">
        <w:rPr>
          <w:b w:val="0"/>
          <w:bCs w:val="0"/>
          <w:sz w:val="28"/>
          <w:szCs w:val="28"/>
        </w:rPr>
        <w:t xml:space="preserve">Page Reference - </w:t>
      </w:r>
      <w:hyperlink r:id="Reeafbb7a9fff461b">
        <w:r w:rsidRPr="38A518A3" w:rsidR="79B6C20F">
          <w:rPr>
            <w:rStyle w:val="Hyperlink"/>
            <w:b w:val="0"/>
            <w:bCs w:val="0"/>
            <w:sz w:val="28"/>
            <w:szCs w:val="28"/>
          </w:rPr>
          <w:t>https://www.ancestry.com/corporate/contact</w:t>
        </w:r>
      </w:hyperlink>
    </w:p>
    <w:p w:rsidR="1A00C2C3" w:rsidP="38A518A3" w:rsidRDefault="1A00C2C3" w14:paraId="2B4EBFA1" w14:textId="7F6083A6">
      <w:pPr>
        <w:pStyle w:val="Normal"/>
        <w:rPr>
          <w:b w:val="0"/>
          <w:bCs w:val="0"/>
          <w:sz w:val="28"/>
          <w:szCs w:val="28"/>
        </w:rPr>
      </w:pPr>
      <w:r w:rsidRPr="38A518A3" w:rsidR="1A00C2C3">
        <w:rPr>
          <w:b w:val="0"/>
          <w:bCs w:val="0"/>
          <w:sz w:val="28"/>
          <w:szCs w:val="28"/>
        </w:rPr>
        <w:t xml:space="preserve">AEM URL - </w:t>
      </w:r>
      <w:hyperlink r:id="Re6dbbb58d2514689">
        <w:r w:rsidRPr="38A518A3" w:rsidR="04F2F1C8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https://author-ancestry-dev2.adobecqms.net/content/ancestry-corp/us/en/contact.html?wcmmode=disabled</w:t>
        </w:r>
      </w:hyperlink>
    </w:p>
    <w:p w:rsidR="630CCF48" w:rsidP="38A518A3" w:rsidRDefault="630CCF48" w14:paraId="519974B4" w14:textId="75BEEDF6">
      <w:pPr>
        <w:pStyle w:val="Normal"/>
      </w:pPr>
      <w:r w:rsidR="630CCF48">
        <w:drawing>
          <wp:inline wp14:editId="7DE36D67" wp14:anchorId="7F919676">
            <wp:extent cx="4572000" cy="762000"/>
            <wp:effectExtent l="0" t="0" r="0" b="0"/>
            <wp:docPr id="855279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59d136ff3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969DE" w:rsidP="38A518A3" w:rsidRDefault="7B4969DE" w14:paraId="66D7C18D" w14:textId="3AECE924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Contact Item Small</w:t>
      </w:r>
    </w:p>
    <w:p w:rsidR="638C6865" w:rsidP="38A518A3" w:rsidRDefault="638C6865" w14:paraId="5590E0DC" w14:textId="3CCE3B45">
      <w:pPr>
        <w:pStyle w:val="Normal"/>
        <w:rPr>
          <w:b w:val="1"/>
          <w:bCs w:val="1"/>
          <w:sz w:val="28"/>
          <w:szCs w:val="28"/>
        </w:rPr>
      </w:pPr>
      <w:r w:rsidRPr="38A518A3" w:rsidR="638C6865">
        <w:rPr>
          <w:b w:val="0"/>
          <w:bCs w:val="0"/>
          <w:sz w:val="28"/>
          <w:szCs w:val="28"/>
        </w:rPr>
        <w:t xml:space="preserve">Page Reference - </w:t>
      </w:r>
      <w:hyperlink r:id="R39abd74a333a4182">
        <w:r w:rsidRPr="38A518A3" w:rsidR="031D1628">
          <w:rPr>
            <w:rStyle w:val="Hyperlink"/>
            <w:b w:val="0"/>
            <w:bCs w:val="0"/>
            <w:sz w:val="28"/>
            <w:szCs w:val="28"/>
          </w:rPr>
          <w:t>https://www.ancestry.com/corporate/contact</w:t>
        </w:r>
      </w:hyperlink>
    </w:p>
    <w:p w:rsidR="638C6865" w:rsidP="38A518A3" w:rsidRDefault="638C6865" w14:paraId="5BE281CE" w14:textId="626D5E4A">
      <w:pPr>
        <w:pStyle w:val="Normal"/>
        <w:rPr>
          <w:b w:val="0"/>
          <w:bCs w:val="0"/>
          <w:sz w:val="28"/>
          <w:szCs w:val="28"/>
        </w:rPr>
      </w:pPr>
      <w:r w:rsidRPr="38A518A3" w:rsidR="638C6865">
        <w:rPr>
          <w:b w:val="0"/>
          <w:bCs w:val="0"/>
          <w:sz w:val="28"/>
          <w:szCs w:val="28"/>
        </w:rPr>
        <w:t xml:space="preserve">AEM URL - </w:t>
      </w:r>
      <w:hyperlink r:id="Rf2fd100554604a75">
        <w:r w:rsidRPr="38A518A3" w:rsidR="54A18CB2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https://author-ancestry-dev2.adobecqms.net/content/ancestry-corp/us/en/contact.html?wcmmode=disabled</w:t>
        </w:r>
      </w:hyperlink>
    </w:p>
    <w:p w:rsidR="5A00C33F" w:rsidP="38A518A3" w:rsidRDefault="5A00C33F" w14:paraId="2F580049" w14:textId="717A817D">
      <w:pPr>
        <w:pStyle w:val="Normal"/>
      </w:pPr>
      <w:r w:rsidR="5A00C33F">
        <w:drawing>
          <wp:inline wp14:editId="774B185F" wp14:anchorId="63B0F708">
            <wp:extent cx="4572000" cy="2162175"/>
            <wp:effectExtent l="0" t="0" r="0" b="0"/>
            <wp:docPr id="1893377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26705fa8f6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518A3" w:rsidP="38A518A3" w:rsidRDefault="38A518A3" w14:paraId="16015A8A" w14:textId="63157803">
      <w:pPr>
        <w:pStyle w:val="Normal"/>
        <w:rPr>
          <w:b w:val="1"/>
          <w:bCs w:val="1"/>
          <w:sz w:val="28"/>
          <w:szCs w:val="28"/>
        </w:rPr>
      </w:pPr>
    </w:p>
    <w:p w:rsidR="7B4969DE" w:rsidP="38A518A3" w:rsidRDefault="7B4969DE" w14:paraId="163CBE36" w14:textId="2615996B">
      <w:pPr>
        <w:pStyle w:val="ListParagraph"/>
        <w:numPr>
          <w:ilvl w:val="0"/>
          <w:numId w:val="2"/>
        </w:numPr>
        <w:rPr>
          <w:b w:val="1"/>
          <w:bCs w:val="1"/>
          <w:sz w:val="28"/>
          <w:szCs w:val="28"/>
        </w:rPr>
      </w:pPr>
      <w:r w:rsidRPr="38A518A3" w:rsidR="7B4969DE">
        <w:rPr>
          <w:b w:val="1"/>
          <w:bCs w:val="1"/>
          <w:sz w:val="28"/>
          <w:szCs w:val="28"/>
        </w:rPr>
        <w:t>Dual Image Item</w:t>
      </w:r>
    </w:p>
    <w:p w:rsidR="3343EEB7" w:rsidP="38A518A3" w:rsidRDefault="3343EEB7" w14:paraId="6B0FE21F" w14:textId="1170CBB6">
      <w:pPr>
        <w:pStyle w:val="Normal"/>
        <w:rPr>
          <w:b w:val="1"/>
          <w:bCs w:val="1"/>
          <w:sz w:val="28"/>
          <w:szCs w:val="28"/>
        </w:rPr>
      </w:pPr>
      <w:r w:rsidRPr="38A518A3" w:rsidR="3343EEB7">
        <w:rPr>
          <w:b w:val="0"/>
          <w:bCs w:val="0"/>
          <w:sz w:val="28"/>
          <w:szCs w:val="28"/>
        </w:rPr>
        <w:t xml:space="preserve">Page Reference - </w:t>
      </w:r>
      <w:hyperlink r:id="R4fa92ed0a8744ed2">
        <w:r w:rsidRPr="38A518A3" w:rsidR="483247E7">
          <w:rPr>
            <w:rStyle w:val="Hyperlink"/>
            <w:b w:val="0"/>
            <w:bCs w:val="0"/>
            <w:sz w:val="28"/>
            <w:szCs w:val="28"/>
          </w:rPr>
          <w:t>https://www.ancestry.com/corporate/community-impact</w:t>
        </w:r>
      </w:hyperlink>
    </w:p>
    <w:p w:rsidR="3343EEB7" w:rsidP="38A518A3" w:rsidRDefault="3343EEB7" w14:paraId="3C54490C" w14:textId="17D26607">
      <w:pPr>
        <w:pStyle w:val="Normal"/>
        <w:rPr>
          <w:b w:val="0"/>
          <w:bCs w:val="0"/>
          <w:sz w:val="28"/>
          <w:szCs w:val="28"/>
        </w:rPr>
      </w:pPr>
      <w:r w:rsidRPr="38A518A3" w:rsidR="3343EEB7">
        <w:rPr>
          <w:b w:val="0"/>
          <w:bCs w:val="0"/>
          <w:sz w:val="28"/>
          <w:szCs w:val="28"/>
        </w:rPr>
        <w:t xml:space="preserve">AEM URL - </w:t>
      </w:r>
      <w:hyperlink r:id="R98952cf5c8724416">
        <w:r w:rsidRPr="38A518A3" w:rsidR="69640770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https://author-ancestry-dev2.adobecqms.net/content/ancestry-corp/us/en/community-impact.html?wcmmode=disabled</w:t>
        </w:r>
      </w:hyperlink>
    </w:p>
    <w:p w:rsidR="69640770" w:rsidP="38A518A3" w:rsidRDefault="69640770" w14:paraId="012ABEF6" w14:textId="78B5B003">
      <w:pPr>
        <w:pStyle w:val="Normal"/>
      </w:pPr>
      <w:r w:rsidR="69640770">
        <w:drawing>
          <wp:inline wp14:editId="18E9BB2A" wp14:anchorId="43A7F2F8">
            <wp:extent cx="4572000" cy="1533525"/>
            <wp:effectExtent l="9525" t="9525" r="9525" b="9525"/>
            <wp:docPr id="155167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b06cfcfdf4b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F283C1D" w:rsidP="38A518A3" w:rsidRDefault="1F283C1D" w14:paraId="61A84644" w14:textId="4C8F410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A518A3" w:rsidR="1F283C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27A41F5E" w:rsidP="38A518A3" w:rsidRDefault="27A41F5E" w14:paraId="655C825C" w14:textId="7231B6AE">
      <w:pPr>
        <w:pStyle w:val="Normal"/>
        <w:rPr>
          <w:sz w:val="28"/>
          <w:szCs w:val="28"/>
        </w:rPr>
      </w:pPr>
      <w:r w:rsidRPr="63D46712" w:rsidR="27A41F5E">
        <w:rPr>
          <w:sz w:val="28"/>
          <w:szCs w:val="28"/>
        </w:rPr>
        <w:t xml:space="preserve">After Adding Item list component, </w:t>
      </w:r>
      <w:r w:rsidRPr="63D46712" w:rsidR="07F6F57E">
        <w:rPr>
          <w:sz w:val="28"/>
          <w:szCs w:val="28"/>
        </w:rPr>
        <w:t xml:space="preserve">the </w:t>
      </w:r>
      <w:r w:rsidRPr="63D46712" w:rsidR="27A41F5E">
        <w:rPr>
          <w:sz w:val="28"/>
          <w:szCs w:val="28"/>
        </w:rPr>
        <w:t xml:space="preserve">content section is added </w:t>
      </w:r>
      <w:bookmarkStart w:name="_Int_I6KShile" w:id="1919012096"/>
      <w:r w:rsidRPr="63D46712" w:rsidR="27A41F5E">
        <w:rPr>
          <w:sz w:val="28"/>
          <w:szCs w:val="28"/>
        </w:rPr>
        <w:t xml:space="preserve">automatically </w:t>
      </w:r>
      <w:r w:rsidRPr="63D46712" w:rsidR="10EBD351">
        <w:rPr>
          <w:sz w:val="28"/>
          <w:szCs w:val="28"/>
        </w:rPr>
        <w:t>with</w:t>
      </w:r>
      <w:bookmarkEnd w:id="1919012096"/>
      <w:r w:rsidRPr="63D46712" w:rsidR="4C5AEF05">
        <w:rPr>
          <w:sz w:val="28"/>
          <w:szCs w:val="28"/>
        </w:rPr>
        <w:t xml:space="preserve"> image and text </w:t>
      </w:r>
      <w:r w:rsidRPr="63D46712" w:rsidR="27A41F5E">
        <w:rPr>
          <w:sz w:val="28"/>
          <w:szCs w:val="28"/>
        </w:rPr>
        <w:t>as per below screenshot.</w:t>
      </w:r>
    </w:p>
    <w:p w:rsidR="75564AF9" w:rsidP="38A518A3" w:rsidRDefault="75564AF9" w14:paraId="5C794FFF" w14:textId="5CC8D90C">
      <w:pPr>
        <w:pStyle w:val="Normal"/>
      </w:pPr>
      <w:r w:rsidR="75564AF9">
        <w:drawing>
          <wp:inline wp14:editId="1A9D03A8" wp14:anchorId="49DB2FF2">
            <wp:extent cx="5638800" cy="1057275"/>
            <wp:effectExtent l="0" t="0" r="0" b="0"/>
            <wp:docPr id="174827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4bbee4384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518A3" w:rsidP="38A518A3" w:rsidRDefault="38A518A3" w14:paraId="6A721D27" w14:textId="018EE34C">
      <w:pPr>
        <w:pStyle w:val="Normal"/>
        <w:rPr>
          <w:b w:val="1"/>
          <w:bCs w:val="1"/>
          <w:sz w:val="32"/>
          <w:szCs w:val="32"/>
        </w:rPr>
      </w:pPr>
    </w:p>
    <w:p w:rsidR="75564AF9" w:rsidP="38A518A3" w:rsidRDefault="75564AF9" w14:paraId="4952F5BB" w14:textId="0380FFC9">
      <w:pPr>
        <w:pStyle w:val="Normal"/>
        <w:rPr>
          <w:b w:val="1"/>
          <w:bCs w:val="1"/>
          <w:sz w:val="32"/>
          <w:szCs w:val="32"/>
        </w:rPr>
      </w:pPr>
      <w:r w:rsidRPr="38A518A3" w:rsidR="75564AF9">
        <w:rPr>
          <w:b w:val="1"/>
          <w:bCs w:val="1"/>
          <w:sz w:val="32"/>
          <w:szCs w:val="32"/>
        </w:rPr>
        <w:t>Content Section Properties</w:t>
      </w:r>
    </w:p>
    <w:p w:rsidR="75564AF9" w:rsidP="38A518A3" w:rsidRDefault="75564AF9" w14:paraId="66020472" w14:textId="00E15354">
      <w:pPr>
        <w:pStyle w:val="Normal"/>
      </w:pPr>
      <w:r w:rsidR="75564AF9">
        <w:drawing>
          <wp:inline wp14:editId="31A9F347" wp14:anchorId="7E9CB5A3">
            <wp:extent cx="4922242" cy="5238750"/>
            <wp:effectExtent l="0" t="0" r="0" b="0"/>
            <wp:docPr id="966614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4c1bcb95d49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242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64AF9" w:rsidP="38A518A3" w:rsidRDefault="75564AF9" w14:paraId="1622ED07" w14:textId="66EF30E5">
      <w:pPr>
        <w:pStyle w:val="Normal"/>
        <w:rPr>
          <w:sz w:val="28"/>
          <w:szCs w:val="28"/>
        </w:rPr>
      </w:pPr>
      <w:r w:rsidRPr="38A518A3" w:rsidR="75564AF9">
        <w:rPr>
          <w:b w:val="1"/>
          <w:bCs w:val="1"/>
          <w:sz w:val="28"/>
          <w:szCs w:val="28"/>
        </w:rPr>
        <w:t>Section Background Color</w:t>
      </w:r>
      <w:r w:rsidRPr="38A518A3" w:rsidR="75564AF9">
        <w:rPr>
          <w:sz w:val="28"/>
          <w:szCs w:val="28"/>
        </w:rPr>
        <w:t xml:space="preserve"> – We can give background color to </w:t>
      </w:r>
      <w:r w:rsidRPr="38A518A3" w:rsidR="010A60C4">
        <w:rPr>
          <w:sz w:val="28"/>
          <w:szCs w:val="28"/>
        </w:rPr>
        <w:t>item section using RGBA or HEX format.</w:t>
      </w:r>
    </w:p>
    <w:p w:rsidR="75564AF9" w:rsidP="38A518A3" w:rsidRDefault="75564AF9" w14:paraId="1E968597" w14:textId="024C896E">
      <w:pPr>
        <w:pStyle w:val="Normal"/>
        <w:rPr>
          <w:noProof w:val="0"/>
          <w:sz w:val="28"/>
          <w:szCs w:val="28"/>
          <w:lang w:val="en-US"/>
        </w:rPr>
      </w:pPr>
      <w:r w:rsidRPr="38A518A3" w:rsidR="75564AF9">
        <w:rPr>
          <w:b w:val="1"/>
          <w:bCs w:val="1"/>
          <w:sz w:val="28"/>
          <w:szCs w:val="28"/>
        </w:rPr>
        <w:t>Image Width</w:t>
      </w:r>
      <w:r w:rsidRPr="38A518A3" w:rsidR="743D33FB">
        <w:rPr>
          <w:sz w:val="28"/>
          <w:szCs w:val="28"/>
        </w:rPr>
        <w:t xml:space="preserve"> - </w:t>
      </w:r>
      <w:r w:rsidRPr="38A518A3" w:rsidR="743D33FB">
        <w:rPr>
          <w:noProof w:val="0"/>
          <w:sz w:val="28"/>
          <w:szCs w:val="28"/>
          <w:lang w:val="en-US"/>
        </w:rPr>
        <w:t xml:space="preserve">Enter the max width of the image Leave blank for none. Default is </w:t>
      </w:r>
      <w:proofErr w:type="spellStart"/>
      <w:r w:rsidRPr="38A518A3" w:rsidR="743D33FB">
        <w:rPr>
          <w:noProof w:val="0"/>
          <w:sz w:val="28"/>
          <w:szCs w:val="28"/>
          <w:lang w:val="en-US"/>
        </w:rPr>
        <w:t>px</w:t>
      </w:r>
      <w:proofErr w:type="spellEnd"/>
      <w:r w:rsidRPr="38A518A3" w:rsidR="743D33FB">
        <w:rPr>
          <w:noProof w:val="0"/>
          <w:sz w:val="28"/>
          <w:szCs w:val="28"/>
          <w:lang w:val="en-US"/>
        </w:rPr>
        <w:t>. Example formats: (100px, 50%, none)</w:t>
      </w:r>
    </w:p>
    <w:p w:rsidR="75564AF9" w:rsidP="38A518A3" w:rsidRDefault="75564AF9" w14:paraId="48E4FBFB" w14:textId="78A0B591">
      <w:pPr>
        <w:pStyle w:val="Normal"/>
        <w:rPr>
          <w:sz w:val="28"/>
          <w:szCs w:val="28"/>
        </w:rPr>
      </w:pPr>
      <w:r w:rsidRPr="38A518A3" w:rsidR="75564AF9">
        <w:rPr>
          <w:b w:val="1"/>
          <w:bCs w:val="1"/>
          <w:sz w:val="28"/>
          <w:szCs w:val="28"/>
        </w:rPr>
        <w:t>Order</w:t>
      </w:r>
      <w:r w:rsidRPr="38A518A3" w:rsidR="6B49101E">
        <w:rPr>
          <w:b w:val="1"/>
          <w:bCs w:val="1"/>
          <w:sz w:val="28"/>
          <w:szCs w:val="28"/>
        </w:rPr>
        <w:t xml:space="preserve"> </w:t>
      </w:r>
      <w:r w:rsidRPr="38A518A3" w:rsidR="6B49101E">
        <w:rPr>
          <w:sz w:val="28"/>
          <w:szCs w:val="28"/>
        </w:rPr>
        <w:t>– Enter the order of the item.</w:t>
      </w:r>
    </w:p>
    <w:p w:rsidR="75564AF9" w:rsidP="38A518A3" w:rsidRDefault="75564AF9" w14:paraId="5FE1E372" w14:textId="73E77A2B">
      <w:pPr>
        <w:pStyle w:val="Normal"/>
        <w:rPr>
          <w:sz w:val="28"/>
          <w:szCs w:val="28"/>
        </w:rPr>
      </w:pPr>
      <w:r w:rsidRPr="38A518A3" w:rsidR="75564AF9">
        <w:rPr>
          <w:b w:val="1"/>
          <w:bCs w:val="1"/>
          <w:sz w:val="28"/>
          <w:szCs w:val="28"/>
        </w:rPr>
        <w:t>Checkbox for Show CTA Button?</w:t>
      </w:r>
      <w:r w:rsidRPr="38A518A3" w:rsidR="2236628B">
        <w:rPr>
          <w:sz w:val="28"/>
          <w:szCs w:val="28"/>
        </w:rPr>
        <w:t xml:space="preserve"> - Check this if require CTA button after text field</w:t>
      </w:r>
    </w:p>
    <w:p w:rsidR="180D518C" w:rsidP="38A518A3" w:rsidRDefault="180D518C" w14:paraId="4D726B67" w14:textId="4F511281">
      <w:pPr>
        <w:pStyle w:val="Normal"/>
      </w:pPr>
      <w:r w:rsidRPr="63D46712" w:rsidR="180D51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  <w:r w:rsidRPr="63D46712" w:rsidR="180D518C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  <w:r w:rsidRPr="63D46712" w:rsidR="75564AF9">
        <w:rPr>
          <w:b w:val="1"/>
          <w:bCs w:val="1"/>
          <w:sz w:val="28"/>
          <w:szCs w:val="28"/>
        </w:rPr>
        <w:t xml:space="preserve">Checkbox for Show Modal </w:t>
      </w:r>
      <w:proofErr w:type="gramStart"/>
      <w:r w:rsidRPr="63D46712" w:rsidR="75564AF9">
        <w:rPr>
          <w:b w:val="1"/>
          <w:bCs w:val="1"/>
          <w:sz w:val="28"/>
          <w:szCs w:val="28"/>
        </w:rPr>
        <w:t>On</w:t>
      </w:r>
      <w:proofErr w:type="gramEnd"/>
      <w:r w:rsidRPr="63D46712" w:rsidR="75564AF9">
        <w:rPr>
          <w:b w:val="1"/>
          <w:bCs w:val="1"/>
          <w:sz w:val="28"/>
          <w:szCs w:val="28"/>
        </w:rPr>
        <w:t xml:space="preserve"> CTA Click?</w:t>
      </w:r>
      <w:r w:rsidRPr="63D46712" w:rsidR="56CA0E53">
        <w:rPr>
          <w:sz w:val="28"/>
          <w:szCs w:val="28"/>
        </w:rPr>
        <w:t xml:space="preserve"> - Check this if require to show modal popup. This field is visible on</w:t>
      </w:r>
      <w:r w:rsidRPr="63D46712" w:rsidR="353055F0">
        <w:rPr>
          <w:sz w:val="28"/>
          <w:szCs w:val="28"/>
        </w:rPr>
        <w:t xml:space="preserve">ly for </w:t>
      </w:r>
      <w:r w:rsidRPr="63D46712" w:rsidR="56CA0E53">
        <w:rPr>
          <w:sz w:val="28"/>
          <w:szCs w:val="28"/>
        </w:rPr>
        <w:t xml:space="preserve">Profile item </w:t>
      </w:r>
      <w:r w:rsidRPr="63D46712" w:rsidR="5CAC7295">
        <w:rPr>
          <w:sz w:val="28"/>
          <w:szCs w:val="28"/>
        </w:rPr>
        <w:t>variation.</w:t>
      </w:r>
    </w:p>
    <w:p w:rsidR="557F8D1B" w:rsidP="63D46712" w:rsidRDefault="557F8D1B" w14:paraId="024D0022" w14:textId="62FAE163">
      <w:pPr>
        <w:pStyle w:val="Normal"/>
      </w:pPr>
      <w:r w:rsidR="557F8D1B">
        <w:drawing>
          <wp:inline wp14:editId="718DA68C" wp14:anchorId="5272C507">
            <wp:extent cx="4248150" cy="4572000"/>
            <wp:effectExtent l="0" t="0" r="0" b="0"/>
            <wp:docPr id="1679468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8912cf34874d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604AF1" w:rsidP="38A518A3" w:rsidRDefault="27604AF1" w14:paraId="5CA149BD" w14:textId="487D37C3">
      <w:pPr>
        <w:pStyle w:val="Normal"/>
        <w:rPr>
          <w:sz w:val="28"/>
          <w:szCs w:val="28"/>
        </w:rPr>
      </w:pPr>
      <w:r w:rsidRPr="63D46712" w:rsidR="27604AF1">
        <w:rPr>
          <w:sz w:val="28"/>
          <w:szCs w:val="28"/>
        </w:rPr>
        <w:t xml:space="preserve">If we click on this then modal </w:t>
      </w:r>
      <w:r w:rsidRPr="63D46712" w:rsidR="12C1ECCF">
        <w:rPr>
          <w:sz w:val="28"/>
          <w:szCs w:val="28"/>
        </w:rPr>
        <w:t xml:space="preserve">component </w:t>
      </w:r>
      <w:r w:rsidRPr="63D46712" w:rsidR="27604AF1">
        <w:rPr>
          <w:sz w:val="28"/>
          <w:szCs w:val="28"/>
        </w:rPr>
        <w:t>will show before button as per below screenshot</w:t>
      </w:r>
    </w:p>
    <w:p w:rsidR="63D46712" w:rsidP="63D46712" w:rsidRDefault="63D46712" w14:paraId="502C8781" w14:textId="2C2E6F2B">
      <w:pPr>
        <w:pStyle w:val="Normal"/>
      </w:pPr>
    </w:p>
    <w:p w:rsidR="27604AF1" w:rsidP="38A518A3" w:rsidRDefault="27604AF1" w14:paraId="2A849E26" w14:textId="210E3E54">
      <w:pPr>
        <w:pStyle w:val="Normal"/>
      </w:pPr>
      <w:r w:rsidR="27604AF1">
        <w:drawing>
          <wp:inline wp14:editId="4DACF552" wp14:anchorId="33E44BF1">
            <wp:extent cx="4572000" cy="2762250"/>
            <wp:effectExtent l="9525" t="9525" r="9525" b="9525"/>
            <wp:docPr id="1436818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b0d7a8f0c142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7604AF1" w:rsidP="38A518A3" w:rsidRDefault="27604AF1" w14:paraId="73E23BA4" w14:textId="5171C9E9">
      <w:pPr>
        <w:pStyle w:val="Normal"/>
        <w:rPr>
          <w:sz w:val="28"/>
          <w:szCs w:val="28"/>
        </w:rPr>
      </w:pPr>
      <w:r w:rsidRPr="38A518A3" w:rsidR="27604AF1">
        <w:rPr>
          <w:sz w:val="28"/>
          <w:szCs w:val="28"/>
        </w:rPr>
        <w:t xml:space="preserve">If we configure modal then it will show as per </w:t>
      </w:r>
      <w:r w:rsidRPr="38A518A3" w:rsidR="27604AF1">
        <w:rPr>
          <w:sz w:val="28"/>
          <w:szCs w:val="28"/>
        </w:rPr>
        <w:t>below</w:t>
      </w:r>
      <w:r w:rsidRPr="38A518A3" w:rsidR="27604AF1">
        <w:rPr>
          <w:sz w:val="28"/>
          <w:szCs w:val="28"/>
        </w:rPr>
        <w:t xml:space="preserve"> screenshot.</w:t>
      </w:r>
    </w:p>
    <w:p w:rsidR="27604AF1" w:rsidP="38A518A3" w:rsidRDefault="27604AF1" w14:paraId="67193ABD" w14:textId="711C0476">
      <w:pPr>
        <w:pStyle w:val="Normal"/>
      </w:pPr>
      <w:r w:rsidR="27604AF1">
        <w:drawing>
          <wp:inline wp14:editId="5AFC28A7" wp14:anchorId="02AC2FC9">
            <wp:extent cx="4572000" cy="4114800"/>
            <wp:effectExtent l="0" t="0" r="0" b="0"/>
            <wp:docPr id="1832444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5405d5af041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604AF1" w:rsidP="38A518A3" w:rsidRDefault="27604AF1" w14:paraId="5F3D76F9" w14:textId="3D121FF0">
      <w:pPr>
        <w:pStyle w:val="Normal"/>
        <w:rPr>
          <w:b w:val="1"/>
          <w:bCs w:val="1"/>
          <w:sz w:val="32"/>
          <w:szCs w:val="32"/>
          <w:u w:val="single"/>
        </w:rPr>
      </w:pPr>
      <w:r w:rsidRPr="38A518A3" w:rsidR="27604AF1">
        <w:rPr>
          <w:b w:val="1"/>
          <w:bCs w:val="1"/>
          <w:sz w:val="32"/>
          <w:szCs w:val="32"/>
          <w:u w:val="single"/>
        </w:rPr>
        <w:t>Properties</w:t>
      </w:r>
    </w:p>
    <w:p w:rsidR="27604AF1" w:rsidP="38A518A3" w:rsidRDefault="27604AF1" w14:paraId="12D9BDB8" w14:textId="4BA931A4">
      <w:pPr>
        <w:pStyle w:val="Normal"/>
        <w:rPr>
          <w:b w:val="0"/>
          <w:bCs w:val="0"/>
          <w:sz w:val="28"/>
          <w:szCs w:val="28"/>
        </w:rPr>
      </w:pPr>
      <w:r w:rsidRPr="38A518A3" w:rsidR="27604AF1">
        <w:rPr>
          <w:b w:val="1"/>
          <w:bCs w:val="1"/>
          <w:sz w:val="28"/>
          <w:szCs w:val="28"/>
        </w:rPr>
        <w:t xml:space="preserve">Modal Heading – </w:t>
      </w:r>
      <w:r w:rsidRPr="38A518A3" w:rsidR="27604AF1">
        <w:rPr>
          <w:b w:val="0"/>
          <w:bCs w:val="0"/>
          <w:sz w:val="28"/>
          <w:szCs w:val="28"/>
        </w:rPr>
        <w:t>This is for Heading.</w:t>
      </w:r>
    </w:p>
    <w:p w:rsidR="27604AF1" w:rsidP="38A518A3" w:rsidRDefault="27604AF1" w14:paraId="0EEF1D98" w14:textId="485FD73F">
      <w:pPr>
        <w:pStyle w:val="Normal"/>
        <w:rPr>
          <w:b w:val="0"/>
          <w:bCs w:val="0"/>
          <w:sz w:val="28"/>
          <w:szCs w:val="28"/>
        </w:rPr>
      </w:pPr>
      <w:r w:rsidRPr="38A518A3" w:rsidR="27604AF1">
        <w:rPr>
          <w:b w:val="1"/>
          <w:bCs w:val="1"/>
          <w:sz w:val="28"/>
          <w:szCs w:val="28"/>
        </w:rPr>
        <w:t xml:space="preserve">Modal Sub Heading – </w:t>
      </w:r>
      <w:r w:rsidRPr="38A518A3" w:rsidR="27604AF1">
        <w:rPr>
          <w:b w:val="0"/>
          <w:bCs w:val="0"/>
          <w:sz w:val="28"/>
          <w:szCs w:val="28"/>
        </w:rPr>
        <w:t>This is for Sub-Heading.</w:t>
      </w:r>
    </w:p>
    <w:p w:rsidR="27604AF1" w:rsidP="38A518A3" w:rsidRDefault="27604AF1" w14:paraId="20BE0E0D" w14:textId="51684640">
      <w:pPr>
        <w:pStyle w:val="Normal"/>
        <w:rPr>
          <w:b w:val="0"/>
          <w:bCs w:val="0"/>
          <w:sz w:val="28"/>
          <w:szCs w:val="28"/>
        </w:rPr>
      </w:pPr>
      <w:r w:rsidRPr="38A518A3" w:rsidR="27604AF1">
        <w:rPr>
          <w:b w:val="1"/>
          <w:bCs w:val="1"/>
          <w:sz w:val="28"/>
          <w:szCs w:val="28"/>
        </w:rPr>
        <w:t>Modal Content –</w:t>
      </w:r>
      <w:r w:rsidRPr="38A518A3" w:rsidR="27604AF1">
        <w:rPr>
          <w:b w:val="0"/>
          <w:bCs w:val="0"/>
          <w:sz w:val="28"/>
          <w:szCs w:val="28"/>
        </w:rPr>
        <w:t xml:space="preserve"> This is for Content</w:t>
      </w:r>
    </w:p>
    <w:p w:rsidR="1E54549D" w:rsidP="38A518A3" w:rsidRDefault="1E54549D" w14:paraId="538873B1" w14:textId="4AE01A28">
      <w:pPr>
        <w:pStyle w:val="Normal"/>
        <w:rPr>
          <w:b w:val="1"/>
          <w:bCs w:val="1"/>
          <w:sz w:val="28"/>
          <w:szCs w:val="28"/>
        </w:rPr>
      </w:pPr>
      <w:r w:rsidRPr="38A518A3" w:rsidR="1E54549D">
        <w:rPr>
          <w:b w:val="0"/>
          <w:bCs w:val="0"/>
          <w:sz w:val="28"/>
          <w:szCs w:val="28"/>
        </w:rPr>
        <w:t xml:space="preserve">Page Reference - </w:t>
      </w:r>
      <w:hyperlink r:id="R8e6b8e57824141a0">
        <w:r w:rsidRPr="38A518A3" w:rsidR="1E54549D">
          <w:rPr>
            <w:rStyle w:val="Hyperlink"/>
            <w:b w:val="0"/>
            <w:bCs w:val="0"/>
            <w:sz w:val="28"/>
            <w:szCs w:val="28"/>
          </w:rPr>
          <w:t>https://www.ancestry.com/corporate/about-ancestry/our-team</w:t>
        </w:r>
      </w:hyperlink>
    </w:p>
    <w:p w:rsidR="1E54549D" w:rsidP="38A518A3" w:rsidRDefault="1E54549D" w14:paraId="5D272934" w14:textId="16045E44">
      <w:pPr>
        <w:pStyle w:val="Normal"/>
        <w:rPr>
          <w:b w:val="0"/>
          <w:bCs w:val="0"/>
          <w:sz w:val="28"/>
          <w:szCs w:val="28"/>
        </w:rPr>
      </w:pPr>
      <w:r w:rsidRPr="38A518A3" w:rsidR="1E54549D">
        <w:rPr>
          <w:b w:val="0"/>
          <w:bCs w:val="0"/>
          <w:sz w:val="28"/>
          <w:szCs w:val="28"/>
        </w:rPr>
        <w:t xml:space="preserve">AEM URL - </w:t>
      </w:r>
      <w:hyperlink r:id="R7d8167d6f46b4e8f">
        <w:r w:rsidRPr="38A518A3" w:rsidR="1E54549D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https://author-ancestry-dev2.adobecqms.net/content/ancestry-corp/us/en/about-ancestry/our-team.html?wcmmode=disabled</w:t>
        </w:r>
      </w:hyperlink>
    </w:p>
    <w:p w:rsidR="1E54549D" w:rsidP="38A518A3" w:rsidRDefault="1E54549D" w14:paraId="2AB0ED26" w14:textId="7E5FD5C0">
      <w:pPr>
        <w:pStyle w:val="Normal"/>
      </w:pPr>
      <w:r w:rsidR="1E54549D">
        <w:drawing>
          <wp:inline wp14:editId="6F72999B" wp14:anchorId="58205761">
            <wp:extent cx="4572000" cy="2705100"/>
            <wp:effectExtent l="9525" t="9525" r="9525" b="9525"/>
            <wp:docPr id="1383732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82fbebc5ce490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051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58F371A" w:rsidP="38A518A3" w:rsidRDefault="658F371A" w14:paraId="4DFAFF6C" w14:textId="1D98AAC8">
      <w:pPr>
        <w:pStyle w:val="Normal"/>
        <w:rPr>
          <w:b w:val="0"/>
          <w:bCs w:val="0"/>
          <w:sz w:val="28"/>
          <w:szCs w:val="28"/>
        </w:rPr>
      </w:pPr>
      <w:r w:rsidRPr="38A518A3" w:rsidR="658F371A">
        <w:rPr>
          <w:b w:val="0"/>
          <w:bCs w:val="0"/>
          <w:sz w:val="28"/>
          <w:szCs w:val="28"/>
        </w:rPr>
        <w:t>When we click on Read bio link, then modal will show as per below screenshot.</w:t>
      </w:r>
    </w:p>
    <w:p w:rsidR="658F371A" w:rsidP="38A518A3" w:rsidRDefault="658F371A" w14:paraId="66D872B7" w14:textId="52D4F9C4">
      <w:pPr>
        <w:pStyle w:val="Normal"/>
      </w:pPr>
      <w:r w:rsidR="658F371A">
        <w:drawing>
          <wp:inline wp14:editId="3EC5E991" wp14:anchorId="42F88BE4">
            <wp:extent cx="4572000" cy="2409825"/>
            <wp:effectExtent l="0" t="0" r="0" b="0"/>
            <wp:docPr id="1271819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abede00ae7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7046C5" w:rsidP="38A518A3" w:rsidRDefault="577046C5" w14:paraId="7AB9C873" w14:textId="082A39C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8A518A3" w:rsidR="577046C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75564AF9" w:rsidP="38A518A3" w:rsidRDefault="75564AF9" w14:paraId="1F98587E" w14:textId="0FC6CC8B">
      <w:pPr>
        <w:pStyle w:val="Normal"/>
        <w:rPr>
          <w:sz w:val="28"/>
          <w:szCs w:val="28"/>
        </w:rPr>
      </w:pPr>
      <w:r w:rsidRPr="38A518A3" w:rsidR="75564AF9">
        <w:rPr>
          <w:b w:val="1"/>
          <w:bCs w:val="1"/>
          <w:sz w:val="28"/>
          <w:szCs w:val="28"/>
        </w:rPr>
        <w:t>Checkbox for Show additional CTA Button at the bottom of this section?</w:t>
      </w:r>
      <w:r w:rsidRPr="38A518A3" w:rsidR="7D59FFFC">
        <w:rPr>
          <w:b w:val="1"/>
          <w:bCs w:val="1"/>
          <w:sz w:val="28"/>
          <w:szCs w:val="28"/>
        </w:rPr>
        <w:t xml:space="preserve"> </w:t>
      </w:r>
      <w:r w:rsidRPr="38A518A3" w:rsidR="7D59FFFC">
        <w:rPr>
          <w:sz w:val="28"/>
          <w:szCs w:val="28"/>
        </w:rPr>
        <w:t>- Check this if require addition CTA button after text field</w:t>
      </w:r>
    </w:p>
    <w:p w:rsidR="75564AF9" w:rsidP="38A518A3" w:rsidRDefault="75564AF9" w14:paraId="200D1C83" w14:textId="1DAF1D73">
      <w:pPr>
        <w:pStyle w:val="Normal"/>
      </w:pPr>
      <w:r w:rsidR="75564AF9">
        <w:drawing>
          <wp:inline wp14:editId="5AC05F04" wp14:anchorId="1E41050A">
            <wp:extent cx="4807624" cy="5162550"/>
            <wp:effectExtent l="0" t="0" r="0" b="0"/>
            <wp:docPr id="1114981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f086d1297e48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624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564AF9" w:rsidP="38A518A3" w:rsidRDefault="75564AF9" w14:paraId="4399D2DF" w14:textId="4541CD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noProof w:val="0"/>
          <w:sz w:val="28"/>
          <w:szCs w:val="28"/>
          <w:lang w:val="en-US"/>
        </w:rPr>
      </w:pPr>
      <w:r w:rsidRPr="38A518A3" w:rsidR="75564AF9">
        <w:rPr>
          <w:b w:val="1"/>
          <w:bCs w:val="1"/>
          <w:sz w:val="28"/>
          <w:szCs w:val="28"/>
        </w:rPr>
        <w:t>Disable layout shift for images?</w:t>
      </w:r>
      <w:r w:rsidRPr="38A518A3" w:rsidR="0C396943">
        <w:rPr>
          <w:sz w:val="28"/>
          <w:szCs w:val="28"/>
        </w:rPr>
        <w:t xml:space="preserve"> - </w:t>
      </w:r>
      <w:r w:rsidRPr="38A518A3" w:rsidR="0C396943">
        <w:rPr>
          <w:noProof w:val="0"/>
          <w:sz w:val="28"/>
          <w:szCs w:val="28"/>
          <w:lang w:val="en-US"/>
        </w:rPr>
        <w:t>This will help with performance, uncheck this box in case of authoring small images or icons having width or height less than 100px.</w:t>
      </w:r>
    </w:p>
    <w:p w:rsidR="1C3AB417" w:rsidP="38A518A3" w:rsidRDefault="1C3AB417" w14:paraId="1FE21563" w14:textId="70BC97E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63D46712" w:rsidR="1C3AB4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5F6247A4" w:rsidP="63D46712" w:rsidRDefault="5F6247A4" w14:paraId="5E715AE8" w14:textId="4C828E9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5F6247A4">
        <w:drawing>
          <wp:inline wp14:editId="1E7835F1" wp14:anchorId="009AE5CC">
            <wp:extent cx="4257675" cy="4572000"/>
            <wp:effectExtent l="0" t="0" r="0" b="0"/>
            <wp:docPr id="1504801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84b7edd89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6247A4" w:rsidP="63D46712" w:rsidRDefault="5F6247A4" w14:paraId="178C9653" w14:textId="73791F3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sz w:val="28"/>
          <w:szCs w:val="28"/>
        </w:rPr>
      </w:pPr>
      <w:r w:rsidRPr="63D46712" w:rsidR="5F6247A4">
        <w:rPr>
          <w:b w:val="1"/>
          <w:bCs w:val="1"/>
          <w:sz w:val="28"/>
          <w:szCs w:val="28"/>
        </w:rPr>
        <w:t>Show Embed Container</w:t>
      </w:r>
      <w:r w:rsidRPr="63D46712" w:rsidR="5F6247A4">
        <w:rPr>
          <w:sz w:val="28"/>
          <w:szCs w:val="28"/>
        </w:rPr>
        <w:t xml:space="preserve"> – If we select this checkbox then default container will added inside that we can add or drag Embed component. Then author Embed component to show the video.</w:t>
      </w:r>
    </w:p>
    <w:p w:rsidR="344FA79F" w:rsidP="38A518A3" w:rsidRDefault="344FA79F" w14:paraId="6E10090D" w14:textId="0AC9E7B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44FA79F">
        <w:drawing>
          <wp:inline wp14:editId="12222666" wp14:anchorId="7DDF3A99">
            <wp:extent cx="3895725" cy="2400300"/>
            <wp:effectExtent l="9525" t="9525" r="9525" b="9525"/>
            <wp:docPr id="942285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a61f7369ab4d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5725" cy="240030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2DB9E10" w:rsidP="38A518A3" w:rsidRDefault="62DB9E10" w14:paraId="60519029" w14:textId="39823D33">
      <w:pPr>
        <w:pStyle w:val="Normal"/>
        <w:rPr>
          <w:b w:val="1"/>
          <w:bCs w:val="1"/>
          <w:sz w:val="28"/>
          <w:szCs w:val="28"/>
        </w:rPr>
      </w:pPr>
      <w:r w:rsidRPr="38A518A3" w:rsidR="62DB9E10">
        <w:rPr>
          <w:b w:val="0"/>
          <w:bCs w:val="0"/>
          <w:sz w:val="28"/>
          <w:szCs w:val="28"/>
        </w:rPr>
        <w:t xml:space="preserve">Page Reference - </w:t>
      </w:r>
      <w:hyperlink r:id="R872179951ebe490c">
        <w:r w:rsidRPr="38A518A3" w:rsidR="62DB9E10">
          <w:rPr>
            <w:rStyle w:val="Hyperlink"/>
            <w:b w:val="0"/>
            <w:bCs w:val="0"/>
            <w:sz w:val="28"/>
            <w:szCs w:val="28"/>
          </w:rPr>
          <w:t>https://www.ancestry.com/corporate/family-history-month</w:t>
        </w:r>
      </w:hyperlink>
    </w:p>
    <w:p w:rsidR="62DB9E10" w:rsidP="38A518A3" w:rsidRDefault="62DB9E10" w14:paraId="341860F0" w14:textId="0C326C13">
      <w:pPr>
        <w:pStyle w:val="Normal"/>
        <w:rPr>
          <w:b w:val="0"/>
          <w:bCs w:val="0"/>
          <w:sz w:val="28"/>
          <w:szCs w:val="28"/>
        </w:rPr>
      </w:pPr>
      <w:r w:rsidRPr="38A518A3" w:rsidR="62DB9E10">
        <w:rPr>
          <w:b w:val="0"/>
          <w:bCs w:val="0"/>
          <w:sz w:val="28"/>
          <w:szCs w:val="28"/>
        </w:rPr>
        <w:t xml:space="preserve">AEM URL - </w:t>
      </w:r>
      <w:hyperlink r:id="R5ee25baad4f34ceb">
        <w:r w:rsidRPr="38A518A3" w:rsidR="62DB9E10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https://author-ancestry-dev2.adobecqms.net/content/ancestry-corp/us/en/family-history-month.html?wcmmode=disabled</w:t>
        </w:r>
      </w:hyperlink>
    </w:p>
    <w:p w:rsidR="62DB9E10" w:rsidP="38A518A3" w:rsidRDefault="62DB9E10" w14:paraId="72DAE24E" w14:textId="07DE13C9">
      <w:pPr>
        <w:pStyle w:val="Normal"/>
      </w:pPr>
      <w:r w:rsidR="62DB9E10">
        <w:drawing>
          <wp:inline wp14:editId="2982A44B" wp14:anchorId="39F1554C">
            <wp:extent cx="4572000" cy="1743075"/>
            <wp:effectExtent l="9525" t="9525" r="9525" b="9525"/>
            <wp:docPr id="1079289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533c0cd34d42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AB3EEE1" w:rsidP="38A518A3" w:rsidRDefault="1AB3EEE1" w14:paraId="73872D56" w14:textId="12779D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38A518A3" w:rsidR="1AB3EE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I6KShile" int2:invalidationBookmarkName="" int2:hashCode="pagplrNxcmDJxY" int2:id="dFd2sJ3Q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71aa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49471e1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47604C"/>
    <w:rsid w:val="0052BFD8"/>
    <w:rsid w:val="00D2F5DB"/>
    <w:rsid w:val="010A60C4"/>
    <w:rsid w:val="013B86A0"/>
    <w:rsid w:val="01E33F17"/>
    <w:rsid w:val="020C63AB"/>
    <w:rsid w:val="0210ECE2"/>
    <w:rsid w:val="02897B85"/>
    <w:rsid w:val="03182EC0"/>
    <w:rsid w:val="031D1628"/>
    <w:rsid w:val="037C1A20"/>
    <w:rsid w:val="049D6775"/>
    <w:rsid w:val="04B3FF21"/>
    <w:rsid w:val="04F2F1C8"/>
    <w:rsid w:val="0517EA81"/>
    <w:rsid w:val="054A1F4F"/>
    <w:rsid w:val="058B4431"/>
    <w:rsid w:val="05E06D5A"/>
    <w:rsid w:val="06B6B03A"/>
    <w:rsid w:val="074680A4"/>
    <w:rsid w:val="07F6F57E"/>
    <w:rsid w:val="087BA52F"/>
    <w:rsid w:val="09877044"/>
    <w:rsid w:val="0AF5CC96"/>
    <w:rsid w:val="0B582883"/>
    <w:rsid w:val="0B70F900"/>
    <w:rsid w:val="0BB5EDB2"/>
    <w:rsid w:val="0BBD037C"/>
    <w:rsid w:val="0C396943"/>
    <w:rsid w:val="0DAAE673"/>
    <w:rsid w:val="0DD591A8"/>
    <w:rsid w:val="0EA899C2"/>
    <w:rsid w:val="0F4ED630"/>
    <w:rsid w:val="0F6218BF"/>
    <w:rsid w:val="10EBD351"/>
    <w:rsid w:val="113A8CC5"/>
    <w:rsid w:val="115CA695"/>
    <w:rsid w:val="11C23E15"/>
    <w:rsid w:val="122C4500"/>
    <w:rsid w:val="12C1ECCF"/>
    <w:rsid w:val="13481BAC"/>
    <w:rsid w:val="1430BB86"/>
    <w:rsid w:val="14922EEE"/>
    <w:rsid w:val="151B5866"/>
    <w:rsid w:val="153FC491"/>
    <w:rsid w:val="157EA4DA"/>
    <w:rsid w:val="16BBA9EF"/>
    <w:rsid w:val="16D1CC32"/>
    <w:rsid w:val="16FFB623"/>
    <w:rsid w:val="17556021"/>
    <w:rsid w:val="17D0932E"/>
    <w:rsid w:val="180D518C"/>
    <w:rsid w:val="181A30D2"/>
    <w:rsid w:val="184DAB08"/>
    <w:rsid w:val="1884DE0F"/>
    <w:rsid w:val="18F13082"/>
    <w:rsid w:val="19E97B69"/>
    <w:rsid w:val="19EB4C69"/>
    <w:rsid w:val="19ED79FE"/>
    <w:rsid w:val="1A00C2C3"/>
    <w:rsid w:val="1AB3EEE1"/>
    <w:rsid w:val="1AF1DDCA"/>
    <w:rsid w:val="1BA53D55"/>
    <w:rsid w:val="1C3AB417"/>
    <w:rsid w:val="1E54549D"/>
    <w:rsid w:val="1F1D417F"/>
    <w:rsid w:val="1F283C1D"/>
    <w:rsid w:val="1F9B54D9"/>
    <w:rsid w:val="1FDBA513"/>
    <w:rsid w:val="20F715AE"/>
    <w:rsid w:val="21FE4AD9"/>
    <w:rsid w:val="2236628B"/>
    <w:rsid w:val="2462E47C"/>
    <w:rsid w:val="246E7FFD"/>
    <w:rsid w:val="2581F712"/>
    <w:rsid w:val="25BAE14B"/>
    <w:rsid w:val="25FEB4DD"/>
    <w:rsid w:val="2603F76A"/>
    <w:rsid w:val="2726F1A3"/>
    <w:rsid w:val="27604AF1"/>
    <w:rsid w:val="27827AD7"/>
    <w:rsid w:val="27A41F5E"/>
    <w:rsid w:val="28B997D4"/>
    <w:rsid w:val="28F2820D"/>
    <w:rsid w:val="29403A68"/>
    <w:rsid w:val="2B203CB0"/>
    <w:rsid w:val="2CA4422F"/>
    <w:rsid w:val="2F12BFA0"/>
    <w:rsid w:val="2F1A3CEC"/>
    <w:rsid w:val="300392EA"/>
    <w:rsid w:val="307DEF49"/>
    <w:rsid w:val="3084103A"/>
    <w:rsid w:val="3222EC67"/>
    <w:rsid w:val="3343EEB7"/>
    <w:rsid w:val="33E630C3"/>
    <w:rsid w:val="33E93F8F"/>
    <w:rsid w:val="344FA79F"/>
    <w:rsid w:val="3479DB35"/>
    <w:rsid w:val="353055F0"/>
    <w:rsid w:val="35509798"/>
    <w:rsid w:val="359E998D"/>
    <w:rsid w:val="35CEFE11"/>
    <w:rsid w:val="366AC7EC"/>
    <w:rsid w:val="36F492A9"/>
    <w:rsid w:val="37123255"/>
    <w:rsid w:val="3847700C"/>
    <w:rsid w:val="38A518A3"/>
    <w:rsid w:val="39389399"/>
    <w:rsid w:val="39D10DF0"/>
    <w:rsid w:val="39EF5140"/>
    <w:rsid w:val="3A7ABC8A"/>
    <w:rsid w:val="3B2538EB"/>
    <w:rsid w:val="3B4B47D2"/>
    <w:rsid w:val="3C5E9A1B"/>
    <w:rsid w:val="3CBF110E"/>
    <w:rsid w:val="3D1AE12F"/>
    <w:rsid w:val="3E3D0DFD"/>
    <w:rsid w:val="3ED74865"/>
    <w:rsid w:val="3F84CF71"/>
    <w:rsid w:val="403EA3B9"/>
    <w:rsid w:val="41465077"/>
    <w:rsid w:val="41695D9D"/>
    <w:rsid w:val="423D155F"/>
    <w:rsid w:val="42C5C697"/>
    <w:rsid w:val="432E5292"/>
    <w:rsid w:val="4333A144"/>
    <w:rsid w:val="443CAAE3"/>
    <w:rsid w:val="44DE6C6F"/>
    <w:rsid w:val="4547604C"/>
    <w:rsid w:val="454F560C"/>
    <w:rsid w:val="456F0933"/>
    <w:rsid w:val="46CBB3D1"/>
    <w:rsid w:val="46F2E080"/>
    <w:rsid w:val="47436021"/>
    <w:rsid w:val="4830083E"/>
    <w:rsid w:val="483247E7"/>
    <w:rsid w:val="48634E51"/>
    <w:rsid w:val="48A19B72"/>
    <w:rsid w:val="49B1DD92"/>
    <w:rsid w:val="4BBFDFCD"/>
    <w:rsid w:val="4C23C095"/>
    <w:rsid w:val="4C5AEF05"/>
    <w:rsid w:val="4CEC69D5"/>
    <w:rsid w:val="4D5BB02E"/>
    <w:rsid w:val="4E4CD8D3"/>
    <w:rsid w:val="4E7AC2C4"/>
    <w:rsid w:val="4ED4C2E0"/>
    <w:rsid w:val="4F227B3B"/>
    <w:rsid w:val="4F46F4BA"/>
    <w:rsid w:val="4FC5E66D"/>
    <w:rsid w:val="4FCE05C9"/>
    <w:rsid w:val="4FE5449D"/>
    <w:rsid w:val="50BE4B9C"/>
    <w:rsid w:val="514F5124"/>
    <w:rsid w:val="51E09759"/>
    <w:rsid w:val="51F33B45"/>
    <w:rsid w:val="5376B693"/>
    <w:rsid w:val="53A9F7FA"/>
    <w:rsid w:val="54A18CB2"/>
    <w:rsid w:val="54EA0448"/>
    <w:rsid w:val="557F8D1B"/>
    <w:rsid w:val="5598C356"/>
    <w:rsid w:val="56CA0E53"/>
    <w:rsid w:val="577046C5"/>
    <w:rsid w:val="57A0CBB5"/>
    <w:rsid w:val="587BA526"/>
    <w:rsid w:val="58D4AEA3"/>
    <w:rsid w:val="5A00C33F"/>
    <w:rsid w:val="5B613352"/>
    <w:rsid w:val="5B94B49A"/>
    <w:rsid w:val="5BEB7F63"/>
    <w:rsid w:val="5C00FE43"/>
    <w:rsid w:val="5C5EF68D"/>
    <w:rsid w:val="5CAC7295"/>
    <w:rsid w:val="5D9CCEA4"/>
    <w:rsid w:val="5EE2E239"/>
    <w:rsid w:val="5F389F05"/>
    <w:rsid w:val="5F6247A4"/>
    <w:rsid w:val="5F76B377"/>
    <w:rsid w:val="60EC3120"/>
    <w:rsid w:val="60EF0321"/>
    <w:rsid w:val="610AAE33"/>
    <w:rsid w:val="612AF90E"/>
    <w:rsid w:val="6139D783"/>
    <w:rsid w:val="616151A1"/>
    <w:rsid w:val="61AB1D14"/>
    <w:rsid w:val="6252752E"/>
    <w:rsid w:val="62DB9E10"/>
    <w:rsid w:val="630CCF48"/>
    <w:rsid w:val="638C6865"/>
    <w:rsid w:val="63D46712"/>
    <w:rsid w:val="64E8A775"/>
    <w:rsid w:val="658F371A"/>
    <w:rsid w:val="6592354C"/>
    <w:rsid w:val="662A2EEB"/>
    <w:rsid w:val="66452A1A"/>
    <w:rsid w:val="66A3E5F9"/>
    <w:rsid w:val="67714497"/>
    <w:rsid w:val="6774C304"/>
    <w:rsid w:val="69640770"/>
    <w:rsid w:val="6ABDBE17"/>
    <w:rsid w:val="6B49101E"/>
    <w:rsid w:val="6C278E5C"/>
    <w:rsid w:val="6E6908D3"/>
    <w:rsid w:val="6E88EAC8"/>
    <w:rsid w:val="6F28F56B"/>
    <w:rsid w:val="705281F9"/>
    <w:rsid w:val="70CF99D3"/>
    <w:rsid w:val="7147B562"/>
    <w:rsid w:val="718CF0DA"/>
    <w:rsid w:val="71CF64C8"/>
    <w:rsid w:val="71EF2C53"/>
    <w:rsid w:val="73071FB1"/>
    <w:rsid w:val="731345CC"/>
    <w:rsid w:val="743D33FB"/>
    <w:rsid w:val="74678F88"/>
    <w:rsid w:val="75564AF9"/>
    <w:rsid w:val="755F1121"/>
    <w:rsid w:val="7598237F"/>
    <w:rsid w:val="75F8D3F8"/>
    <w:rsid w:val="77F3873E"/>
    <w:rsid w:val="7864ED42"/>
    <w:rsid w:val="78CB41E1"/>
    <w:rsid w:val="79991ADF"/>
    <w:rsid w:val="79B6C20F"/>
    <w:rsid w:val="7B4969DE"/>
    <w:rsid w:val="7C49978A"/>
    <w:rsid w:val="7CEA15D4"/>
    <w:rsid w:val="7D59FFFC"/>
    <w:rsid w:val="7DA0D37B"/>
    <w:rsid w:val="7DB3BB9A"/>
    <w:rsid w:val="7EB48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7604C"/>
  <w15:chartTrackingRefBased/>
  <w15:docId w15:val="{546CAC03-BEEF-4D9B-B39C-41A7838C99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4.png" Id="R7809e66181c2454c" /><Relationship Type="http://schemas.openxmlformats.org/officeDocument/2006/relationships/image" Target="/media/image6.png" Id="R65bdc8a847694fed" /><Relationship Type="http://schemas.openxmlformats.org/officeDocument/2006/relationships/hyperlink" Target="https://author-ancestry-dev2.adobecqms.net/content/ancestry-corp/us/en/about-ancestry/our-brands.html?wcmmode=disabled" TargetMode="External" Id="R7ce037873fca454d" /><Relationship Type="http://schemas.openxmlformats.org/officeDocument/2006/relationships/image" Target="/media/image7.png" Id="R9124a242a62140be" /><Relationship Type="http://schemas.openxmlformats.org/officeDocument/2006/relationships/image" Target="/media/image15.png" Id="R9495405d5af041fc" /><Relationship Type="http://schemas.openxmlformats.org/officeDocument/2006/relationships/hyperlink" Target="https://author-ancestry-dev2.adobecqms.net/content/ancestry-corp/us/en/about-ancestry/our-team.html?wcmmode=disabled" TargetMode="External" Id="R7d8167d6f46b4e8f" /><Relationship Type="http://schemas.openxmlformats.org/officeDocument/2006/relationships/image" Target="/media/image8.png" Id="Rf447b4ca59954dca" /><Relationship Type="http://schemas.openxmlformats.org/officeDocument/2006/relationships/image" Target="/media/imageb.png" Id="R675404352ff646ea" /><Relationship Type="http://schemas.openxmlformats.org/officeDocument/2006/relationships/image" Target="/media/imaged.png" Id="R5052d92662a245ac" /><Relationship Type="http://schemas.openxmlformats.org/officeDocument/2006/relationships/hyperlink" Target="https://www.ancestry.com/corporate/family-history-month" TargetMode="External" Id="R23c1c747ce38485b" /><Relationship Type="http://schemas.openxmlformats.org/officeDocument/2006/relationships/hyperlink" Target="https://www.ancestry.com/corporate/contact" TargetMode="External" Id="Reeafbb7a9fff461b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hyperlink" Target="https://www.ancestry.com/corporate/family-history-month" TargetMode="External" Id="R872179951ebe490c" /><Relationship Type="http://schemas.openxmlformats.org/officeDocument/2006/relationships/hyperlink" Target="https://www.ancestry.com/corporate/photo-library" TargetMode="External" Id="R0755534675924bbe" /><Relationship Type="http://schemas.openxmlformats.org/officeDocument/2006/relationships/image" Target="/media/imagef.png" Id="R73c59d136ff3430e" /><Relationship Type="http://schemas.openxmlformats.org/officeDocument/2006/relationships/image" Target="/media/image12.png" Id="R6f54bbee4384428d" /><Relationship Type="http://schemas.openxmlformats.org/officeDocument/2006/relationships/theme" Target="theme/theme1.xml" Id="rId5" /><Relationship Type="http://schemas.openxmlformats.org/officeDocument/2006/relationships/hyperlink" Target="https://author-ancestry-dev2.adobecqms.net/content/ancestry-corp/us/en/contact.html?wcmmode=disabled" TargetMode="External" Id="Re6dbbb58d2514689" /><Relationship Type="http://schemas.openxmlformats.org/officeDocument/2006/relationships/image" Target="/media/image13.png" Id="R2464c1bcb95d49e5" /><Relationship Type="http://schemas.openxmlformats.org/officeDocument/2006/relationships/image" Target="/media/image17.png" Id="R5babede00ae7436d" /><Relationship Type="http://schemas.openxmlformats.org/officeDocument/2006/relationships/image" Target="/media/image5.png" Id="Rce04f67c41384946" /><Relationship Type="http://schemas.openxmlformats.org/officeDocument/2006/relationships/hyperlink" Target="https://author-ancestry-dev2.adobecqms.net/content/ancestry-corp/us/en/about-ancestry/our-team.html?wcmmode=disabled" TargetMode="External" Id="R950bedeba87e4bba" /><Relationship Type="http://schemas.openxmlformats.org/officeDocument/2006/relationships/image" Target="/media/imagee.png" Id="R7944e974ba534376" /><Relationship Type="http://schemas.openxmlformats.org/officeDocument/2006/relationships/hyperlink" Target="https://author-ancestry-dev2.adobecqms.net/content/ancestry-corp/us/en/community-impact.html?wcmmode=disabled" TargetMode="External" Id="R98952cf5c8724416" /><Relationship Type="http://schemas.openxmlformats.org/officeDocument/2006/relationships/hyperlink" Target="https://www.ancestry.com/corporate/about-ancestry/our-team" TargetMode="External" Id="R8e6b8e57824141a0" /><Relationship Type="http://schemas.openxmlformats.org/officeDocument/2006/relationships/numbering" Target="numbering.xml" Id="R412ae9ab882f4275" /><Relationship Type="http://schemas.openxmlformats.org/officeDocument/2006/relationships/fontTable" Target="fontTable.xml" Id="rId4" /><Relationship Type="http://schemas.openxmlformats.org/officeDocument/2006/relationships/hyperlink" Target="https://author-ancestry-dev2.adobecqms.net/content/ancestry-corp/us/en/contact.html?wcmmode=disabled" TargetMode="External" Id="Rf2fd100554604a75" /><Relationship Type="http://schemas.openxmlformats.org/officeDocument/2006/relationships/image" Target="/media/image10.png" Id="Rab26705fa8f64775" /><Relationship Type="http://schemas.openxmlformats.org/officeDocument/2006/relationships/image" Target="/media/image.png" Id="Rebe037bcab814082" /><Relationship Type="http://schemas.openxmlformats.org/officeDocument/2006/relationships/hyperlink" Target="https://www.ancestry.com/corporate/about-ancestry/our-team" TargetMode="External" Id="R6366a940640c42f7" /><Relationship Type="http://schemas.openxmlformats.org/officeDocument/2006/relationships/hyperlink" Target="https://author-ancestry-dev2.adobecqms.net/content/ancestry-corp/us/en/family-history-month.html?wcmmode=disabled" TargetMode="External" Id="Ra023dfa393fa4b0c" /><Relationship Type="http://schemas.openxmlformats.org/officeDocument/2006/relationships/hyperlink" Target="https://www.ancestry.com/corporate/contact" TargetMode="External" Id="R39abd74a333a4182" /><Relationship Type="http://schemas.openxmlformats.org/officeDocument/2006/relationships/image" Target="/media/image14.png" Id="R32b0d7a8f0c1422a" /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image" Target="/media/image2.png" Id="R02f3dbf81e93425c" /><Relationship Type="http://schemas.openxmlformats.org/officeDocument/2006/relationships/hyperlink" Target="https://www.ancestry.com/corporate/about-ancestry/our-team" TargetMode="External" Id="R6354b9ccb5ba4011" /><Relationship Type="http://schemas.openxmlformats.org/officeDocument/2006/relationships/image" Target="/media/imagec.png" Id="R9cd81cc5e8f243b2" /><Relationship Type="http://schemas.openxmlformats.org/officeDocument/2006/relationships/image" Target="/media/image18.png" Id="R69f086d1297e4801" /><Relationship Type="http://schemas.openxmlformats.org/officeDocument/2006/relationships/image" Target="/media/image1a.png" Id="R64533c0cd34d4244" /><Relationship Type="http://schemas.openxmlformats.org/officeDocument/2006/relationships/hyperlink" Target="https://author-ancestry-dev2.adobecqms.net/content/ancestry-corp/us/en/about-ancestry/our-team.html?wcmmode=disabled" TargetMode="External" Id="R9bad98dec5ca4de0" /><Relationship Type="http://schemas.openxmlformats.org/officeDocument/2006/relationships/hyperlink" Target="https://www.ancestry.com/corporate/community-impact" TargetMode="External" Id="R4fa92ed0a8744ed2" /><Relationship Type="http://schemas.openxmlformats.org/officeDocument/2006/relationships/image" Target="/media/image11.png" Id="Rb54b06cfcfdf4be3" /><Relationship Type="http://schemas.openxmlformats.org/officeDocument/2006/relationships/image" Target="/media/imagea.png" Id="R1ce87cdf8ed2495a" /><Relationship Type="http://schemas.openxmlformats.org/officeDocument/2006/relationships/hyperlink" Target="https://www.ancestry.com/corporate/about-ancestry/our-brands" TargetMode="External" Id="R7a64b14a76e849bc" /><Relationship Type="http://schemas.openxmlformats.org/officeDocument/2006/relationships/hyperlink" Target="https://author-ancestry-dev2.adobecqms.net/content/ancestry-corp/us/en/photo-library.html?wcmmode=disabled" TargetMode="External" Id="R9c3cb9913b334615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image" Target="/media/image3.png" Id="Ra60113d0bb794ee6" /><Relationship Type="http://schemas.openxmlformats.org/officeDocument/2006/relationships/image" Target="/media/image9.png" Id="R4fa6df8a26974281" /><Relationship Type="http://schemas.openxmlformats.org/officeDocument/2006/relationships/hyperlink" Target="https://author-ancestry-dev2.adobecqms.net/content/ancestry-corp/us/en/family-history-month.html?wcmmode=disabled" TargetMode="External" Id="R5ee25baad4f34ceb" /><Relationship Type="http://schemas.openxmlformats.org/officeDocument/2006/relationships/image" Target="/media/image1b.png" Id="Rc68912cf34874d2f" /><Relationship Type="http://schemas.openxmlformats.org/officeDocument/2006/relationships/image" Target="/media/image1c.png" Id="Raa82fbebc5ce4904" /><Relationship Type="http://schemas.openxmlformats.org/officeDocument/2006/relationships/image" Target="/media/image1d.png" Id="Rbd484b7edd89468e" /><Relationship Type="http://schemas.openxmlformats.org/officeDocument/2006/relationships/image" Target="/media/image1e.png" Id="Ra9a61f7369ab4d84" /><Relationship Type="http://schemas.microsoft.com/office/2020/10/relationships/intelligence" Target="intelligence2.xml" Id="R4c671ff6248c40e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E484FCC006CA4EB88C1583391DF7DC" ma:contentTypeVersion="14" ma:contentTypeDescription="Create a new document." ma:contentTypeScope="" ma:versionID="44a0a945f91b59e0c3d327315ea8d6a4">
  <xsd:schema xmlns:xsd="http://www.w3.org/2001/XMLSchema" xmlns:xs="http://www.w3.org/2001/XMLSchema" xmlns:p="http://schemas.microsoft.com/office/2006/metadata/properties" xmlns:ns2="f09e32ba-bb0f-4369-a92f-bd19b9c6c88a" xmlns:ns3="7c58b5fc-ec9f-4edd-8343-aa7fab1daa7c" targetNamespace="http://schemas.microsoft.com/office/2006/metadata/properties" ma:root="true" ma:fieldsID="24434e1c71a7abd8d60142dc02cf12f7" ns2:_="" ns3:_="">
    <xsd:import namespace="f09e32ba-bb0f-4369-a92f-bd19b9c6c88a"/>
    <xsd:import namespace="7c58b5fc-ec9f-4edd-8343-aa7fab1daa7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9e32ba-bb0f-4369-a92f-bd19b9c6c8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bfd30d0d-3f45-416b-9e88-cdfb25ba4ef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58b5fc-ec9f-4edd-8343-aa7fab1daa7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b271b263-09ce-44f3-a6e0-42a519ae4e8c}" ma:internalName="TaxCatchAll" ma:showField="CatchAllData" ma:web="7c58b5fc-ec9f-4edd-8343-aa7fab1daa7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c58b5fc-ec9f-4edd-8343-aa7fab1daa7c" xsi:nil="true"/>
    <lcf76f155ced4ddcb4097134ff3c332f xmlns="f09e32ba-bb0f-4369-a92f-bd19b9c6c88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4B7764B-EA03-4309-9654-231995165737}"/>
</file>

<file path=customXml/itemProps2.xml><?xml version="1.0" encoding="utf-8"?>
<ds:datastoreItem xmlns:ds="http://schemas.openxmlformats.org/officeDocument/2006/customXml" ds:itemID="{78AA36D6-F089-4C84-B3A1-8F30AE38A5E8}"/>
</file>

<file path=customXml/itemProps3.xml><?xml version="1.0" encoding="utf-8"?>
<ds:datastoreItem xmlns:ds="http://schemas.openxmlformats.org/officeDocument/2006/customXml" ds:itemID="{45CB0CDD-E4F3-443D-ABF3-A63C90A83B92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Kishor Yadav</dc:creator>
  <cp:keywords/>
  <dc:description/>
  <cp:lastModifiedBy>Snehal Kishor Yadav</cp:lastModifiedBy>
  <dcterms:created xsi:type="dcterms:W3CDTF">2022-12-07T05:52:58Z</dcterms:created>
  <dcterms:modified xsi:type="dcterms:W3CDTF">2022-12-08T07:05:18Z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0x01010072E484FCC006CA4EB88C1583391DF7DC</vt:lpwstr>
  </property>
  <property fmtid="{D5CDD505-2E9C-101B-9397-08002B2CF9AE}" pid="3" name="MediaServiceImageTags">
    <vt:lpwstr/>
  </property>
</Properties>
</file>